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4272" w14:textId="11265B5E" w:rsidR="0036568C" w:rsidRPr="00856C7B" w:rsidRDefault="00856C7B">
      <w:pPr>
        <w:rPr>
          <w:rFonts w:ascii="Girl Scout Text Book" w:hAnsi="Girl Scout Text Book"/>
          <w:b/>
          <w:bCs/>
          <w:sz w:val="40"/>
          <w:szCs w:val="40"/>
        </w:rPr>
      </w:pPr>
      <w:r w:rsidRPr="00856C7B">
        <w:rPr>
          <w:rFonts w:ascii="Girl Scout Text Book" w:hAnsi="Girl Scout Text Book"/>
          <w:b/>
          <w:bCs/>
          <w:sz w:val="40"/>
          <w:szCs w:val="40"/>
        </w:rPr>
        <w:t>NEW TROOP LEADER NEWSLETTER</w:t>
      </w:r>
    </w:p>
    <w:p w14:paraId="4F22639E" w14:textId="7554819B" w:rsidR="00FA4B2C" w:rsidRPr="00856C7B" w:rsidRDefault="00FA4B2C">
      <w:pPr>
        <w:rPr>
          <w:rFonts w:ascii="Girl Scout Text Book" w:hAnsi="Girl Scout Text Book"/>
        </w:rPr>
      </w:pPr>
    </w:p>
    <w:p w14:paraId="0D243761" w14:textId="1F2D4186" w:rsidR="00856C7B" w:rsidRPr="00856C7B" w:rsidRDefault="00856C7B" w:rsidP="00856C7B">
      <w:pPr>
        <w:pStyle w:val="Header"/>
        <w:rPr>
          <w:rFonts w:ascii="Girl Scout Text Book" w:hAnsi="Girl Scout Text Book"/>
        </w:rPr>
      </w:pPr>
      <w:hyperlink r:id="rId5" w:history="1">
        <w:r w:rsidRPr="006E0E4D">
          <w:rPr>
            <w:rFonts w:ascii="Girl Scout Text Book" w:hAnsi="Girl Scout Text Book" w:cstheme="minorHAnsi"/>
            <w:b/>
            <w:bCs/>
            <w:color w:val="00B050"/>
            <w:sz w:val="24"/>
            <w:szCs w:val="24"/>
            <w:u w:val="single"/>
          </w:rPr>
          <w:t>IT’S GIRL SCOUT SPIRIT WEEK!</w:t>
        </w:r>
        <w:r w:rsidRPr="006E0E4D">
          <w:rPr>
            <w:rFonts w:ascii="Girl Scout Text Book" w:hAnsi="Girl Scout Text Book" w:cstheme="minorHAnsi"/>
            <w:color w:val="00B050"/>
            <w:sz w:val="24"/>
            <w:szCs w:val="24"/>
            <w:u w:val="single"/>
          </w:rPr>
          <w:t xml:space="preserve"> </w:t>
        </w:r>
        <w:r w:rsidRPr="00856C7B">
          <w:rPr>
            <w:rFonts w:ascii="Girl Scout Text Book" w:hAnsi="Girl Scout Text Book" w:cstheme="minorHAnsi"/>
            <w:sz w:val="24"/>
            <w:szCs w:val="24"/>
          </w:rPr>
          <w:t xml:space="preserve"> </w:t>
        </w:r>
        <w:r w:rsidRPr="00856C7B">
          <w:rPr>
            <w:rFonts w:ascii="Girl Scout Text Book" w:hAnsi="Girl Scout Text Book" w:cstheme="minorHAnsi"/>
            <w:sz w:val="24"/>
            <w:szCs w:val="24"/>
          </w:rPr>
          <w:t xml:space="preserve">The activities for spirit week are a great way to close out October and get your troop excited for all the things you have planned for them for the rest of the Girl Scout year. </w:t>
        </w:r>
        <w:r w:rsidRPr="00856C7B">
          <w:rPr>
            <w:rFonts w:ascii="Girl Scout Text Book" w:hAnsi="Girl Scout Text Book" w:cstheme="minorHAnsi"/>
            <w:sz w:val="24"/>
            <w:szCs w:val="24"/>
          </w:rPr>
          <w:t xml:space="preserve"> P</w:t>
        </w:r>
        <w:r w:rsidRPr="00856C7B">
          <w:rPr>
            <w:rFonts w:ascii="Girl Scout Text Book" w:hAnsi="Girl Scout Text Book" w:cstheme="minorHAnsi"/>
            <w:sz w:val="24"/>
            <w:szCs w:val="24"/>
          </w:rPr>
          <w:t xml:space="preserve">ress play on all of the fun </w:t>
        </w:r>
        <w:hyperlink r:id="rId6" w:history="1">
          <w:r w:rsidRPr="00856C7B">
            <w:rPr>
              <w:rFonts w:ascii="Girl Scout Text Book" w:hAnsi="Girl Scout Text Book" w:cstheme="minorHAnsi"/>
              <w:color w:val="0563C1"/>
              <w:sz w:val="24"/>
              <w:szCs w:val="24"/>
              <w:u w:val="single"/>
            </w:rPr>
            <w:t>Girl Scout Spirit Week</w:t>
          </w:r>
        </w:hyperlink>
        <w:r w:rsidRPr="00856C7B">
          <w:rPr>
            <w:rFonts w:ascii="Girl Scout Text Book" w:hAnsi="Girl Scout Text Book" w:cstheme="minorHAnsi"/>
            <w:sz w:val="24"/>
            <w:szCs w:val="24"/>
          </w:rPr>
          <w:t xml:space="preserve"> activities along with participating in our Spirit Week Contest</w:t>
        </w:r>
        <w:r w:rsidRPr="00856C7B">
          <w:rPr>
            <w:rFonts w:ascii="Girl Scout Text Book" w:hAnsi="Girl Scout Text Book" w:cstheme="minorHAnsi"/>
            <w:sz w:val="24"/>
            <w:szCs w:val="24"/>
          </w:rPr>
          <w:t xml:space="preserve">                                </w:t>
        </w:r>
        <w:r w:rsidRPr="00856C7B">
          <w:rPr>
            <w:rFonts w:ascii="Girl Scout Text Book" w:hAnsi="Girl Scout Text Book" w:cstheme="minorHAnsi"/>
            <w:sz w:val="24"/>
            <w:szCs w:val="24"/>
          </w:rPr>
          <w:t xml:space="preserve"> Be sure to show the world the courage, confidence, and character of Girl Scouts by sharing your celebrations, events, and activities on social media. Post pictures and videos using the hashtags</w:t>
        </w:r>
        <w:r w:rsidRPr="00856C7B">
          <w:rPr>
            <w:rFonts w:ascii="Girl Scout Text Book" w:hAnsi="Girl Scout Text Book" w:cstheme="minorHAnsi"/>
            <w:b/>
            <w:bCs/>
            <w:sz w:val="24"/>
            <w:szCs w:val="24"/>
          </w:rPr>
          <w:t xml:space="preserve"> #WhyIGirlScout</w:t>
        </w:r>
        <w:r w:rsidRPr="00856C7B">
          <w:rPr>
            <w:rFonts w:ascii="Girl Scout Text Book" w:hAnsi="Girl Scout Text Book" w:cstheme="minorHAnsi"/>
            <w:sz w:val="24"/>
            <w:szCs w:val="24"/>
          </w:rPr>
          <w:t xml:space="preserve"> and </w:t>
        </w:r>
        <w:r w:rsidRPr="00856C7B">
          <w:rPr>
            <w:rFonts w:ascii="Girl Scout Text Book" w:hAnsi="Girl Scout Text Book" w:cstheme="minorHAnsi"/>
            <w:b/>
            <w:bCs/>
            <w:sz w:val="24"/>
            <w:szCs w:val="24"/>
          </w:rPr>
          <w:t>#GirlScoutSpiritWeek21</w:t>
        </w:r>
        <w:r w:rsidRPr="00856C7B">
          <w:rPr>
            <w:rFonts w:ascii="Girl Scout Text Book" w:hAnsi="Girl Scout Text Book" w:cstheme="minorHAnsi"/>
            <w:sz w:val="24"/>
            <w:szCs w:val="24"/>
          </w:rPr>
          <w:t>.</w:t>
        </w:r>
      </w:hyperlink>
    </w:p>
    <w:p w14:paraId="45FD1603" w14:textId="2637678E" w:rsidR="00FA4B2C" w:rsidRPr="00856C7B" w:rsidRDefault="00FA4B2C">
      <w:pPr>
        <w:rPr>
          <w:rFonts w:ascii="Girl Scout Text Book" w:hAnsi="Girl Scout Text Book"/>
        </w:rPr>
      </w:pPr>
    </w:p>
    <w:p w14:paraId="4A5C1353" w14:textId="77777777" w:rsidR="00856C7B" w:rsidRPr="00856C7B" w:rsidRDefault="00856C7B" w:rsidP="00856C7B">
      <w:pPr>
        <w:spacing w:after="0" w:line="240" w:lineRule="auto"/>
        <w:jc w:val="center"/>
        <w:rPr>
          <w:rFonts w:ascii="Girl Scout Text Book" w:eastAsia="Times New Roman" w:hAnsi="Girl Scout Text Book" w:cs="Times New Roman"/>
        </w:rPr>
      </w:pPr>
      <w:r w:rsidRPr="00856C7B">
        <w:rPr>
          <w:rFonts w:ascii="Girl Scout Text Book" w:eastAsiaTheme="minorEastAsia" w:hAnsi="Girl Scout Text Book"/>
          <w:b/>
          <w:bCs/>
          <w:color w:val="000000" w:themeColor="text1"/>
          <w:kern w:val="24"/>
        </w:rPr>
        <w:t>MONDAY – CELEBRATE SISTERHOOD</w:t>
      </w:r>
    </w:p>
    <w:p w14:paraId="495E4333" w14:textId="77777777" w:rsidR="00856C7B" w:rsidRPr="00856C7B" w:rsidRDefault="00856C7B" w:rsidP="00856C7B">
      <w:pPr>
        <w:spacing w:after="0" w:line="240" w:lineRule="auto"/>
        <w:jc w:val="center"/>
        <w:rPr>
          <w:rFonts w:ascii="Girl Scout Text Book" w:eastAsia="Times New Roman" w:hAnsi="Girl Scout Text Book" w:cs="Times New Roman"/>
        </w:rPr>
      </w:pPr>
      <w:r w:rsidRPr="00856C7B">
        <w:rPr>
          <w:rFonts w:ascii="Girl Scout Text Book" w:eastAsiaTheme="minorEastAsia" w:hAnsi="Girl Scout Text Book"/>
          <w:b/>
          <w:bCs/>
          <w:color w:val="000000" w:themeColor="text1"/>
          <w:kern w:val="24"/>
        </w:rPr>
        <w:t>TUESDAY – MAKE NEW FRIENDS</w:t>
      </w:r>
    </w:p>
    <w:p w14:paraId="4044D285" w14:textId="77777777" w:rsidR="00856C7B" w:rsidRPr="00856C7B" w:rsidRDefault="00856C7B" w:rsidP="00856C7B">
      <w:pPr>
        <w:spacing w:after="0" w:line="240" w:lineRule="auto"/>
        <w:jc w:val="center"/>
        <w:rPr>
          <w:rFonts w:ascii="Girl Scout Text Book" w:eastAsia="Times New Roman" w:hAnsi="Girl Scout Text Book" w:cs="Times New Roman"/>
        </w:rPr>
      </w:pPr>
      <w:r w:rsidRPr="00856C7B">
        <w:rPr>
          <w:rFonts w:ascii="Girl Scout Text Book" w:eastAsiaTheme="minorEastAsia" w:hAnsi="Girl Scout Text Book"/>
          <w:b/>
          <w:bCs/>
          <w:color w:val="000000" w:themeColor="text1"/>
          <w:kern w:val="24"/>
        </w:rPr>
        <w:t>WEDNESDAY – GS SPIRIT DAY</w:t>
      </w:r>
    </w:p>
    <w:p w14:paraId="2B4D0DBC" w14:textId="77777777" w:rsidR="00856C7B" w:rsidRPr="00856C7B" w:rsidRDefault="00856C7B" w:rsidP="00856C7B">
      <w:pPr>
        <w:spacing w:after="0" w:line="240" w:lineRule="auto"/>
        <w:jc w:val="center"/>
        <w:rPr>
          <w:rFonts w:ascii="Girl Scout Text Book" w:eastAsia="Times New Roman" w:hAnsi="Girl Scout Text Book" w:cs="Times New Roman"/>
        </w:rPr>
      </w:pPr>
      <w:r w:rsidRPr="00856C7B">
        <w:rPr>
          <w:rFonts w:ascii="Girl Scout Text Book" w:eastAsiaTheme="minorEastAsia" w:hAnsi="Girl Scout Text Book"/>
          <w:b/>
          <w:bCs/>
          <w:color w:val="000000" w:themeColor="text1"/>
          <w:kern w:val="24"/>
        </w:rPr>
        <w:t>THURSDAY – THROWBACK THURSDAY</w:t>
      </w:r>
    </w:p>
    <w:p w14:paraId="4614C1D5" w14:textId="77777777" w:rsidR="00856C7B" w:rsidRPr="00856C7B" w:rsidRDefault="00856C7B" w:rsidP="00856C7B">
      <w:pPr>
        <w:spacing w:after="0" w:line="240" w:lineRule="auto"/>
        <w:jc w:val="center"/>
        <w:rPr>
          <w:rFonts w:ascii="Girl Scout Text Book" w:eastAsia="Times New Roman" w:hAnsi="Girl Scout Text Book" w:cs="Times New Roman"/>
        </w:rPr>
      </w:pPr>
      <w:r w:rsidRPr="00856C7B">
        <w:rPr>
          <w:rFonts w:ascii="Girl Scout Text Book" w:eastAsiaTheme="minorEastAsia" w:hAnsi="Girl Scout Text Book"/>
          <w:b/>
          <w:bCs/>
          <w:color w:val="000000" w:themeColor="text1"/>
          <w:kern w:val="24"/>
        </w:rPr>
        <w:t>FRIDAY – DO A GOOD TURN</w:t>
      </w:r>
    </w:p>
    <w:p w14:paraId="255CEEBC" w14:textId="77777777" w:rsidR="00856C7B" w:rsidRPr="00856C7B" w:rsidRDefault="00856C7B" w:rsidP="00856C7B">
      <w:pPr>
        <w:spacing w:after="0" w:line="240" w:lineRule="auto"/>
        <w:jc w:val="center"/>
        <w:rPr>
          <w:rFonts w:ascii="Girl Scout Text Book" w:eastAsia="Times New Roman" w:hAnsi="Girl Scout Text Book" w:cs="Times New Roman"/>
        </w:rPr>
      </w:pPr>
      <w:r w:rsidRPr="00856C7B">
        <w:rPr>
          <w:rFonts w:ascii="Girl Scout Text Book" w:eastAsiaTheme="minorEastAsia" w:hAnsi="Girl Scout Text Book"/>
          <w:b/>
          <w:bCs/>
          <w:color w:val="000000" w:themeColor="text1"/>
          <w:kern w:val="24"/>
        </w:rPr>
        <w:t>SATURDAY – GET OUTDOORS</w:t>
      </w:r>
    </w:p>
    <w:p w14:paraId="368C7D11" w14:textId="1E436130" w:rsidR="00856C7B" w:rsidRDefault="00856C7B" w:rsidP="00857646">
      <w:pPr>
        <w:jc w:val="center"/>
        <w:rPr>
          <w:rFonts w:ascii="Girl Scout Text Book" w:eastAsiaTheme="minorEastAsia" w:hAnsi="Girl Scout Text Book"/>
          <w:b/>
          <w:bCs/>
          <w:color w:val="000000" w:themeColor="text1"/>
          <w:kern w:val="24"/>
        </w:rPr>
      </w:pPr>
      <w:r w:rsidRPr="00857646">
        <w:rPr>
          <w:rFonts w:ascii="Girl Scout Text Book" w:eastAsiaTheme="minorEastAsia" w:hAnsi="Girl Scout Text Book"/>
          <w:b/>
          <w:bCs/>
          <w:color w:val="000000" w:themeColor="text1"/>
          <w:kern w:val="24"/>
        </w:rPr>
        <w:t>SUNDAY – HAPPY BIRTHDAY, JULIETTE GORDON LOW</w:t>
      </w:r>
    </w:p>
    <w:p w14:paraId="2638A16C" w14:textId="77777777" w:rsidR="00837C20" w:rsidRPr="00856C7B" w:rsidRDefault="00837C20" w:rsidP="00837C20">
      <w:pPr>
        <w:spacing w:before="240" w:after="0" w:line="240" w:lineRule="auto"/>
        <w:rPr>
          <w:rFonts w:ascii="Girl Scout Text Book" w:hAnsi="Girl Scout Text Book" w:cs="Calibri"/>
          <w:b/>
          <w:bCs/>
          <w:color w:val="00B451"/>
          <w:sz w:val="24"/>
          <w:szCs w:val="24"/>
          <w:u w:val="single"/>
        </w:rPr>
      </w:pPr>
      <w:r w:rsidRPr="00856C7B">
        <w:rPr>
          <w:rFonts w:ascii="Girl Scout Text Book" w:hAnsi="Girl Scout Text Book" w:cs="Calibri"/>
          <w:b/>
          <w:bCs/>
          <w:color w:val="00B451"/>
          <w:sz w:val="24"/>
          <w:szCs w:val="24"/>
          <w:u w:val="single"/>
        </w:rPr>
        <w:t xml:space="preserve">Girl Scout Spirit Week Contest and Raising Canes Coupons </w:t>
      </w:r>
    </w:p>
    <w:p w14:paraId="659568D9" w14:textId="77777777" w:rsidR="00837C20" w:rsidRPr="00856C7B" w:rsidRDefault="00837C20" w:rsidP="00837C20">
      <w:pPr>
        <w:spacing w:after="0" w:line="252" w:lineRule="auto"/>
        <w:contextualSpacing/>
        <w:rPr>
          <w:rFonts w:ascii="Girl Scout Text Book" w:hAnsi="Girl Scout Text Book" w:cs="Calibri"/>
        </w:rPr>
      </w:pPr>
      <w:r w:rsidRPr="00856C7B">
        <w:rPr>
          <w:rFonts w:ascii="Girl Scout Text Book" w:hAnsi="Girl Scout Text Book" w:cs="Calibri"/>
          <w:b/>
          <w:bCs/>
        </w:rPr>
        <w:t>10/25 - 10/30: SPIRIT WEEK CONTEST!</w:t>
      </w:r>
      <w:r w:rsidRPr="00856C7B">
        <w:rPr>
          <w:rFonts w:ascii="Cambria" w:hAnsi="Cambria" w:cs="Cambria"/>
          <w:b/>
          <w:bCs/>
        </w:rPr>
        <w:t> </w:t>
      </w:r>
      <w:r w:rsidRPr="00856C7B">
        <w:rPr>
          <w:rFonts w:ascii="Girl Scout Text Book" w:hAnsi="Girl Scout Text Book" w:cs="Calibri"/>
          <w:b/>
          <w:bCs/>
        </w:rPr>
        <w:t>FREE Girl Scout yard signs</w:t>
      </w:r>
      <w:r w:rsidRPr="00856C7B">
        <w:rPr>
          <w:rFonts w:ascii="Cambria" w:hAnsi="Cambria" w:cs="Cambria"/>
        </w:rPr>
        <w:t> </w:t>
      </w:r>
      <w:r w:rsidRPr="00856C7B">
        <w:rPr>
          <w:rFonts w:ascii="Girl Scout Text Book" w:hAnsi="Girl Scout Text Book" w:cs="Calibri"/>
        </w:rPr>
        <w:t xml:space="preserve">are available for every member at each </w:t>
      </w:r>
      <w:hyperlink r:id="rId7" w:history="1">
        <w:r w:rsidRPr="00856C7B">
          <w:rPr>
            <w:rFonts w:ascii="Girl Scout Text Book" w:hAnsi="Girl Scout Text Book" w:cs="Calibri"/>
            <w:color w:val="0563C1"/>
            <w:u w:val="single"/>
          </w:rPr>
          <w:t>GSNETX Service Center</w:t>
        </w:r>
      </w:hyperlink>
      <w:r w:rsidRPr="00856C7B">
        <w:rPr>
          <w:rFonts w:ascii="Girl Scout Text Book" w:hAnsi="Girl Scout Text Book" w:cs="Calibri"/>
        </w:rPr>
        <w:t>. For every 10 yard signs placed, each Girl Scout will be entered to win an exclusive Girl Scout swag bag!</w:t>
      </w:r>
      <w:r w:rsidRPr="00856C7B">
        <w:rPr>
          <w:rFonts w:ascii="Cambria" w:hAnsi="Cambria" w:cs="Cambria"/>
        </w:rPr>
        <w:t> </w:t>
      </w:r>
      <w:hyperlink r:id="rId8" w:history="1">
        <w:r w:rsidRPr="00856C7B">
          <w:rPr>
            <w:rFonts w:ascii="Girl Scout Text Book" w:hAnsi="Girl Scout Text Book" w:cs="Calibri"/>
            <w:color w:val="0563C1"/>
            <w:u w:val="single"/>
          </w:rPr>
          <w:t>Submit your entry here</w:t>
        </w:r>
      </w:hyperlink>
      <w:r w:rsidRPr="00856C7B">
        <w:rPr>
          <w:rFonts w:ascii="Girl Scout Text Book" w:hAnsi="Girl Scout Text Book" w:cs="Calibri"/>
        </w:rPr>
        <w:t xml:space="preserve">. </w:t>
      </w:r>
      <w:r w:rsidRPr="00856C7B">
        <w:rPr>
          <w:rFonts w:ascii="Girl Scout Text Book" w:hAnsi="Girl Scout Text Book" w:cs="Open Sans"/>
          <w:b/>
          <w:bCs/>
          <w:color w:val="000000"/>
          <w:sz w:val="23"/>
          <w:szCs w:val="23"/>
          <w:shd w:val="clear" w:color="auto" w:fill="F8F8F8"/>
        </w:rPr>
        <w:t xml:space="preserve"> </w:t>
      </w:r>
      <w:r w:rsidRPr="00856C7B">
        <w:rPr>
          <w:rFonts w:ascii="Girl Scout Text Book" w:hAnsi="Girl Scout Text Book" w:cs="Calibri"/>
          <w:b/>
          <w:bCs/>
        </w:rPr>
        <w:t>Raising Canes has donated coupons</w:t>
      </w:r>
      <w:r w:rsidRPr="00856C7B">
        <w:rPr>
          <w:rFonts w:ascii="Cambria" w:hAnsi="Cambria" w:cs="Cambria"/>
        </w:rPr>
        <w:t> </w:t>
      </w:r>
      <w:r w:rsidRPr="00856C7B">
        <w:rPr>
          <w:rFonts w:ascii="Girl Scout Text Book" w:hAnsi="Girl Scout Text Book" w:cs="Calibri"/>
        </w:rPr>
        <w:t xml:space="preserve">exclusively for Girl Scout Spirit Week. Coupons will be available for pickup at each </w:t>
      </w:r>
      <w:hyperlink r:id="rId9" w:history="1">
        <w:r w:rsidRPr="00856C7B">
          <w:rPr>
            <w:rFonts w:ascii="Girl Scout Text Book" w:hAnsi="Girl Scout Text Book" w:cs="Calibri"/>
            <w:color w:val="0563C1"/>
            <w:u w:val="single"/>
          </w:rPr>
          <w:t>GSNETX shop</w:t>
        </w:r>
      </w:hyperlink>
      <w:r w:rsidRPr="00856C7B">
        <w:rPr>
          <w:rFonts w:ascii="Girl Scout Text Book" w:hAnsi="Girl Scout Text Book" w:cs="Calibri"/>
        </w:rPr>
        <w:t xml:space="preserve"> beginning Monday, October 25. Supplies are limited and are on a first come first serve basis, so encourage families to pick them up early in the week!</w:t>
      </w:r>
    </w:p>
    <w:p w14:paraId="7F24D625" w14:textId="0A29B9FD" w:rsidR="00837C20" w:rsidRDefault="006E0E4D" w:rsidP="00837C20">
      <w:pPr>
        <w:rPr>
          <w:rFonts w:ascii="Girl Scout Text Book" w:eastAsiaTheme="minorEastAsia" w:hAnsi="Girl Scout Text Book"/>
          <w:b/>
          <w:bCs/>
          <w:color w:val="000000" w:themeColor="text1"/>
          <w:kern w:val="24"/>
        </w:rPr>
      </w:pPr>
      <w:r w:rsidRPr="00262E62">
        <w:rPr>
          <w:rFonts w:ascii="Arial" w:eastAsia="Times New Roman" w:hAnsi="Arial" w:cs="Arial"/>
          <w:sz w:val="20"/>
          <w:szCs w:val="20"/>
        </w:rPr>
        <w:pict w14:anchorId="0B3EFAD7">
          <v:rect id="_x0000_i1050" style="width:468pt;height:.4pt" o:hralign="center" o:hrstd="t" o:hr="t" fillcolor="#a0a0a0" stroked="f"/>
        </w:pict>
      </w:r>
    </w:p>
    <w:p w14:paraId="4CF1CEFB" w14:textId="59C53F93" w:rsidR="00837C20" w:rsidRPr="006E0E4D" w:rsidRDefault="00837C20" w:rsidP="00837C20">
      <w:pPr>
        <w:rPr>
          <w:rFonts w:ascii="Girl Scout Text Book" w:eastAsiaTheme="minorEastAsia" w:hAnsi="Girl Scout Text Book"/>
          <w:b/>
          <w:bCs/>
          <w:color w:val="00B050"/>
          <w:kern w:val="24"/>
          <w:u w:val="single"/>
        </w:rPr>
      </w:pPr>
      <w:r w:rsidRPr="006E0E4D">
        <w:rPr>
          <w:rFonts w:ascii="Girl Scout Text Book" w:eastAsiaTheme="minorEastAsia" w:hAnsi="Girl Scout Text Book"/>
          <w:b/>
          <w:bCs/>
          <w:color w:val="00B050"/>
          <w:kern w:val="24"/>
          <w:u w:val="single"/>
        </w:rPr>
        <w:t>Get the Scoop, Stay in the Loop – Virtual Monthly New Leader Meeting</w:t>
      </w:r>
    </w:p>
    <w:p w14:paraId="441D9581" w14:textId="1E0F9C32" w:rsidR="00837C20" w:rsidRPr="006E0E4D" w:rsidRDefault="00837C20" w:rsidP="00837C20">
      <w:pPr>
        <w:rPr>
          <w:rFonts w:ascii="Girl Scout Text Book" w:eastAsiaTheme="minorEastAsia" w:hAnsi="Girl Scout Text Book"/>
          <w:b/>
          <w:bCs/>
          <w:color w:val="000000" w:themeColor="text1"/>
          <w:kern w:val="24"/>
        </w:rPr>
      </w:pPr>
      <w:r w:rsidRPr="006E0E4D">
        <w:rPr>
          <w:rFonts w:ascii="Girl Scout Text Book" w:eastAsiaTheme="minorEastAsia" w:hAnsi="Girl Scout Text Book"/>
          <w:b/>
          <w:bCs/>
          <w:color w:val="000000" w:themeColor="text1"/>
          <w:kern w:val="24"/>
        </w:rPr>
        <w:t>Tuesday, October 26</w:t>
      </w:r>
      <w:r w:rsidRPr="006E0E4D">
        <w:rPr>
          <w:rFonts w:ascii="Girl Scout Text Book" w:eastAsiaTheme="minorEastAsia" w:hAnsi="Girl Scout Text Book"/>
          <w:b/>
          <w:bCs/>
          <w:color w:val="000000" w:themeColor="text1"/>
          <w:kern w:val="24"/>
          <w:vertAlign w:val="superscript"/>
        </w:rPr>
        <w:t>th</w:t>
      </w:r>
      <w:r w:rsidRPr="006E0E4D">
        <w:rPr>
          <w:rFonts w:ascii="Girl Scout Text Book" w:eastAsiaTheme="minorEastAsia" w:hAnsi="Girl Scout Text Book"/>
          <w:b/>
          <w:bCs/>
          <w:color w:val="000000" w:themeColor="text1"/>
          <w:kern w:val="24"/>
        </w:rPr>
        <w:t xml:space="preserve"> 7 pm</w:t>
      </w:r>
    </w:p>
    <w:p w14:paraId="57E7E9B4" w14:textId="7B6672F6" w:rsidR="00837C20" w:rsidRPr="006E0E4D" w:rsidRDefault="00837C20" w:rsidP="00837C20">
      <w:pPr>
        <w:rPr>
          <w:rFonts w:ascii="Girl Scout Text Book" w:eastAsiaTheme="minorEastAsia" w:hAnsi="Girl Scout Text Book"/>
          <w:b/>
          <w:bCs/>
          <w:color w:val="000000" w:themeColor="text1"/>
          <w:kern w:val="24"/>
        </w:rPr>
      </w:pPr>
      <w:r w:rsidRPr="006E0E4D">
        <w:rPr>
          <w:rFonts w:ascii="Girl Scout Text Book" w:eastAsiaTheme="minorEastAsia" w:hAnsi="Girl Scout Text Book"/>
          <w:b/>
          <w:bCs/>
          <w:color w:val="000000" w:themeColor="text1"/>
          <w:kern w:val="24"/>
        </w:rPr>
        <w:t>Wednesday, October 27</w:t>
      </w:r>
      <w:r w:rsidRPr="006E0E4D">
        <w:rPr>
          <w:rFonts w:ascii="Girl Scout Text Book" w:eastAsiaTheme="minorEastAsia" w:hAnsi="Girl Scout Text Book"/>
          <w:b/>
          <w:bCs/>
          <w:color w:val="000000" w:themeColor="text1"/>
          <w:kern w:val="24"/>
          <w:vertAlign w:val="superscript"/>
        </w:rPr>
        <w:t>th</w:t>
      </w:r>
      <w:r w:rsidRPr="006E0E4D">
        <w:rPr>
          <w:rFonts w:ascii="Girl Scout Text Book" w:eastAsiaTheme="minorEastAsia" w:hAnsi="Girl Scout Text Book"/>
          <w:b/>
          <w:bCs/>
          <w:color w:val="000000" w:themeColor="text1"/>
          <w:kern w:val="24"/>
        </w:rPr>
        <w:t>, Noon</w:t>
      </w:r>
    </w:p>
    <w:p w14:paraId="6C31B188" w14:textId="77777777" w:rsidR="00837C20" w:rsidRPr="00837C20" w:rsidRDefault="00837C20" w:rsidP="00837C20">
      <w:pPr>
        <w:rPr>
          <w:rFonts w:ascii="Girl Scout Text Book" w:eastAsiaTheme="minorEastAsia" w:hAnsi="Girl Scout Text Book"/>
          <w:b/>
          <w:bCs/>
          <w:color w:val="000000" w:themeColor="text1"/>
          <w:kern w:val="24"/>
        </w:rPr>
      </w:pPr>
      <w:r w:rsidRPr="00837C20">
        <w:rPr>
          <w:rFonts w:ascii="Girl Scout Text Book" w:eastAsiaTheme="minorEastAsia" w:hAnsi="Girl Scout Text Book"/>
          <w:b/>
          <w:bCs/>
          <w:color w:val="000000" w:themeColor="text1"/>
          <w:kern w:val="24"/>
        </w:rPr>
        <w:t>Join Zoom Meeting</w:t>
      </w:r>
    </w:p>
    <w:p w14:paraId="497495BB" w14:textId="77777777" w:rsidR="00837C20" w:rsidRPr="00837C20" w:rsidRDefault="00837C20" w:rsidP="00837C20">
      <w:pPr>
        <w:rPr>
          <w:rFonts w:ascii="Girl Scout Text Book" w:eastAsiaTheme="minorEastAsia" w:hAnsi="Girl Scout Text Book"/>
          <w:b/>
          <w:bCs/>
          <w:color w:val="000000" w:themeColor="text1"/>
          <w:kern w:val="24"/>
        </w:rPr>
      </w:pPr>
      <w:r w:rsidRPr="00837C20">
        <w:rPr>
          <w:rFonts w:ascii="Girl Scout Text Book" w:eastAsiaTheme="minorEastAsia" w:hAnsi="Girl Scout Text Book"/>
          <w:b/>
          <w:bCs/>
          <w:color w:val="000000" w:themeColor="text1"/>
          <w:kern w:val="24"/>
        </w:rPr>
        <w:t>https://zoom.us/j/93252268737</w:t>
      </w:r>
    </w:p>
    <w:p w14:paraId="76705D87" w14:textId="77777777" w:rsidR="00837C20" w:rsidRPr="00837C20" w:rsidRDefault="00837C20" w:rsidP="00837C20">
      <w:pPr>
        <w:rPr>
          <w:rFonts w:ascii="Girl Scout Text Book" w:eastAsiaTheme="minorEastAsia" w:hAnsi="Girl Scout Text Book"/>
          <w:b/>
          <w:bCs/>
          <w:color w:val="000000" w:themeColor="text1"/>
          <w:kern w:val="24"/>
        </w:rPr>
      </w:pPr>
      <w:r w:rsidRPr="00837C20">
        <w:rPr>
          <w:rFonts w:ascii="Girl Scout Text Book" w:eastAsiaTheme="minorEastAsia" w:hAnsi="Girl Scout Text Book"/>
          <w:b/>
          <w:bCs/>
          <w:color w:val="000000" w:themeColor="text1"/>
          <w:kern w:val="24"/>
        </w:rPr>
        <w:t>Meeting ID: 932 5226 8737</w:t>
      </w:r>
    </w:p>
    <w:p w14:paraId="4FC0EB38" w14:textId="77777777" w:rsidR="00837C20" w:rsidRPr="00837C20" w:rsidRDefault="00837C20" w:rsidP="00837C20">
      <w:pPr>
        <w:rPr>
          <w:rFonts w:ascii="Girl Scout Text Book" w:eastAsiaTheme="minorEastAsia" w:hAnsi="Girl Scout Text Book"/>
          <w:b/>
          <w:bCs/>
          <w:color w:val="000000" w:themeColor="text1"/>
          <w:kern w:val="24"/>
        </w:rPr>
      </w:pPr>
      <w:r w:rsidRPr="00837C20">
        <w:rPr>
          <w:rFonts w:ascii="Girl Scout Text Book" w:eastAsiaTheme="minorEastAsia" w:hAnsi="Girl Scout Text Book"/>
          <w:b/>
          <w:bCs/>
          <w:color w:val="000000" w:themeColor="text1"/>
          <w:kern w:val="24"/>
        </w:rPr>
        <w:t>Passcode: 521595</w:t>
      </w:r>
    </w:p>
    <w:p w14:paraId="370CA1D4" w14:textId="77777777" w:rsidR="00837C20" w:rsidRPr="00837C20" w:rsidRDefault="00837C20" w:rsidP="00837C20">
      <w:pPr>
        <w:rPr>
          <w:rFonts w:ascii="Girl Scout Text Book" w:eastAsiaTheme="minorEastAsia" w:hAnsi="Girl Scout Text Book"/>
          <w:color w:val="000000" w:themeColor="text1"/>
          <w:kern w:val="24"/>
        </w:rPr>
      </w:pPr>
      <w:r w:rsidRPr="00837C20">
        <w:rPr>
          <w:rFonts w:ascii="Girl Scout Text Book" w:eastAsiaTheme="minorEastAsia" w:hAnsi="Girl Scout Text Book"/>
          <w:color w:val="000000" w:themeColor="text1"/>
          <w:kern w:val="24"/>
        </w:rPr>
        <w:t>One tap mobile</w:t>
      </w:r>
    </w:p>
    <w:p w14:paraId="7AA91DB9" w14:textId="77777777" w:rsidR="00837C20" w:rsidRPr="00837C20" w:rsidRDefault="00837C20" w:rsidP="00837C20">
      <w:pPr>
        <w:rPr>
          <w:rFonts w:ascii="Girl Scout Text Book" w:eastAsiaTheme="minorEastAsia" w:hAnsi="Girl Scout Text Book"/>
          <w:color w:val="000000" w:themeColor="text1"/>
          <w:kern w:val="24"/>
        </w:rPr>
      </w:pPr>
      <w:r w:rsidRPr="00837C20">
        <w:rPr>
          <w:rFonts w:ascii="Girl Scout Text Book" w:eastAsiaTheme="minorEastAsia" w:hAnsi="Girl Scout Text Book"/>
          <w:color w:val="000000" w:themeColor="text1"/>
          <w:kern w:val="24"/>
        </w:rPr>
        <w:t>+13462487799,,93252268737#,,,,*521595# US (Houston)</w:t>
      </w:r>
    </w:p>
    <w:p w14:paraId="24553BA8" w14:textId="44E64EFF" w:rsidR="00837C20" w:rsidRPr="00837C20" w:rsidRDefault="00837C20" w:rsidP="00837C20">
      <w:pPr>
        <w:rPr>
          <w:rFonts w:ascii="Girl Scout Text Book" w:eastAsiaTheme="minorEastAsia" w:hAnsi="Girl Scout Text Book"/>
          <w:color w:val="000000" w:themeColor="text1"/>
          <w:kern w:val="24"/>
        </w:rPr>
      </w:pPr>
      <w:r w:rsidRPr="00837C20">
        <w:rPr>
          <w:rFonts w:ascii="Girl Scout Text Book" w:eastAsiaTheme="minorEastAsia" w:hAnsi="Girl Scout Text Book"/>
          <w:color w:val="000000" w:themeColor="text1"/>
          <w:kern w:val="24"/>
        </w:rPr>
        <w:t>+12532158782,,93252268737#,,,,*521595# US (Tacoma)</w:t>
      </w:r>
    </w:p>
    <w:p w14:paraId="1A6D86D6" w14:textId="4F888D1C" w:rsidR="00856C7B" w:rsidRPr="00857646" w:rsidRDefault="006E0E4D" w:rsidP="00856C7B">
      <w:pPr>
        <w:rPr>
          <w:rFonts w:ascii="Girl Scout Text Book" w:eastAsiaTheme="minorEastAsia" w:hAnsi="Girl Scout Text Book"/>
          <w:b/>
          <w:bCs/>
          <w:color w:val="000000" w:themeColor="text1"/>
          <w:kern w:val="24"/>
          <w:sz w:val="27"/>
          <w:szCs w:val="27"/>
        </w:rPr>
      </w:pPr>
      <w:r w:rsidRPr="00262E62">
        <w:rPr>
          <w:rFonts w:ascii="Arial" w:eastAsia="Times New Roman" w:hAnsi="Arial" w:cs="Arial"/>
          <w:sz w:val="20"/>
          <w:szCs w:val="20"/>
        </w:rPr>
        <w:pict w14:anchorId="7DD0D501">
          <v:rect id="_x0000_i1051" style="width:468pt;height:.4pt" o:hralign="center" o:hrstd="t" o:hr="t" fillcolor="#a0a0a0" stroked="f"/>
        </w:pict>
      </w:r>
    </w:p>
    <w:p w14:paraId="78857C3F" w14:textId="7598BC99" w:rsidR="00856C7B" w:rsidRPr="00857646" w:rsidRDefault="00856C7B" w:rsidP="00856C7B">
      <w:pPr>
        <w:spacing w:after="0" w:line="240" w:lineRule="auto"/>
        <w:rPr>
          <w:rFonts w:ascii="Girl Scout Text Book" w:hAnsi="Girl Scout Text Book" w:cs="Calibri"/>
          <w:b/>
          <w:bCs/>
          <w:color w:val="00B451"/>
          <w:sz w:val="24"/>
          <w:szCs w:val="24"/>
          <w:u w:val="single"/>
        </w:rPr>
      </w:pPr>
      <w:r w:rsidRPr="00856C7B">
        <w:rPr>
          <w:rFonts w:ascii="Girl Scout Text Book" w:hAnsi="Girl Scout Text Book" w:cs="Calibri"/>
          <w:b/>
          <w:bCs/>
          <w:color w:val="00B451"/>
          <w:sz w:val="24"/>
          <w:szCs w:val="24"/>
          <w:u w:val="single"/>
        </w:rPr>
        <w:t xml:space="preserve">New Leader &amp; New Girl Free Membership Promotion </w:t>
      </w:r>
      <w:r w:rsidRPr="00857646">
        <w:rPr>
          <w:rFonts w:ascii="Girl Scout Text Book" w:hAnsi="Girl Scout Text Book" w:cs="Calibri"/>
          <w:b/>
          <w:bCs/>
          <w:color w:val="00B451"/>
          <w:sz w:val="24"/>
          <w:szCs w:val="24"/>
          <w:u w:val="single"/>
        </w:rPr>
        <w:t>Ends Soon!</w:t>
      </w:r>
    </w:p>
    <w:p w14:paraId="44FE25CD" w14:textId="309A4247" w:rsidR="00856C7B" w:rsidRPr="00856C7B" w:rsidRDefault="00856C7B" w:rsidP="00856C7B">
      <w:pPr>
        <w:spacing w:after="0" w:line="240" w:lineRule="auto"/>
        <w:rPr>
          <w:rFonts w:ascii="Girl Scout Text Book" w:hAnsi="Girl Scout Text Book" w:cs="Calibri"/>
          <w:b/>
          <w:bCs/>
          <w:color w:val="00B451"/>
          <w:sz w:val="24"/>
          <w:szCs w:val="24"/>
          <w:u w:val="single"/>
        </w:rPr>
      </w:pPr>
      <w:r w:rsidRPr="00857646">
        <w:rPr>
          <w:rFonts w:ascii="Girl Scout Text Book" w:hAnsi="Girl Scout Text Book" w:cs="Calibri"/>
          <w:b/>
          <w:bCs/>
          <w:color w:val="00B451"/>
          <w:sz w:val="24"/>
          <w:szCs w:val="24"/>
          <w:u w:val="single"/>
        </w:rPr>
        <w:t xml:space="preserve">Does Your Troop Need Additional Leaders?  </w:t>
      </w:r>
    </w:p>
    <w:p w14:paraId="62409593" w14:textId="11A51241" w:rsidR="00856C7B" w:rsidRPr="005E5E9E" w:rsidRDefault="00856C7B" w:rsidP="005E5E9E">
      <w:pPr>
        <w:spacing w:line="240" w:lineRule="auto"/>
        <w:rPr>
          <w:rFonts w:ascii="Girl Scout Text Book" w:hAnsi="Girl Scout Text Book" w:cs="Calibri"/>
        </w:rPr>
      </w:pPr>
      <w:r w:rsidRPr="00856C7B">
        <w:rPr>
          <w:rFonts w:ascii="Girl Scout Text Book" w:hAnsi="Girl Scout Text Book" w:cs="Calibri"/>
        </w:rPr>
        <w:t xml:space="preserve">NEW volunteers who commit to co-leading either a NEW or an EXISTING troop that does not have 2 leaders can </w:t>
      </w:r>
      <w:hyperlink r:id="rId10" w:history="1">
        <w:r w:rsidRPr="00856C7B">
          <w:rPr>
            <w:rFonts w:ascii="Girl Scout Text Book" w:hAnsi="Girl Scout Text Book" w:cs="Calibri"/>
            <w:color w:val="0563C1"/>
            <w:u w:val="single"/>
          </w:rPr>
          <w:t>join for FREE</w:t>
        </w:r>
      </w:hyperlink>
      <w:r w:rsidRPr="00856C7B">
        <w:rPr>
          <w:rFonts w:ascii="Girl Scout Text Book" w:hAnsi="Girl Scout Text Book" w:cs="Calibri"/>
          <w:color w:val="0563C1"/>
        </w:rPr>
        <w:t xml:space="preserve"> </w:t>
      </w:r>
      <w:r w:rsidRPr="00856C7B">
        <w:rPr>
          <w:rFonts w:ascii="Girl Scout Text Book" w:hAnsi="Girl Scout Text Book" w:cs="Calibri"/>
        </w:rPr>
        <w:t xml:space="preserve">until </w:t>
      </w:r>
      <w:r w:rsidRPr="00856C7B">
        <w:rPr>
          <w:rFonts w:ascii="Girl Scout Text Book" w:hAnsi="Girl Scout Text Book" w:cs="Calibri"/>
          <w:b/>
          <w:bCs/>
        </w:rPr>
        <w:t>October 31</w:t>
      </w:r>
      <w:r w:rsidRPr="00856C7B">
        <w:rPr>
          <w:rFonts w:ascii="Girl Scout Text Book" w:hAnsi="Girl Scout Text Book" w:cs="Calibri"/>
        </w:rPr>
        <w:t xml:space="preserve">! Full details can be found at </w:t>
      </w:r>
      <w:hyperlink r:id="rId11" w:history="1">
        <w:r w:rsidRPr="00856C7B">
          <w:rPr>
            <w:rFonts w:ascii="Girl Scout Text Book" w:hAnsi="Girl Scout Text Book" w:cs="Calibri"/>
            <w:color w:val="0563C1"/>
            <w:u w:val="single"/>
          </w:rPr>
          <w:t>gsnetx.org/newtroop</w:t>
        </w:r>
      </w:hyperlink>
      <w:r w:rsidRPr="00856C7B">
        <w:rPr>
          <w:rFonts w:ascii="Girl Scout Text Book" w:hAnsi="Girl Scout Text Book" w:cs="Calibri"/>
        </w:rPr>
        <w:t xml:space="preserve">. </w:t>
      </w:r>
    </w:p>
    <w:p w14:paraId="730FDC27" w14:textId="6E3F3E1E" w:rsidR="006E0E4D" w:rsidRDefault="006E0E4D" w:rsidP="00856C7B">
      <w:pPr>
        <w:rPr>
          <w:rFonts w:ascii="Girl Scout Text Book" w:eastAsiaTheme="minorEastAsia" w:hAnsi="Girl Scout Text Book"/>
          <w:b/>
          <w:bCs/>
          <w:color w:val="00B050"/>
          <w:kern w:val="24"/>
          <w:sz w:val="27"/>
          <w:szCs w:val="27"/>
          <w:u w:val="single"/>
        </w:rPr>
      </w:pPr>
      <w:r w:rsidRPr="00262E62">
        <w:rPr>
          <w:rFonts w:ascii="Arial" w:eastAsia="Times New Roman" w:hAnsi="Arial" w:cs="Arial"/>
          <w:sz w:val="20"/>
          <w:szCs w:val="20"/>
        </w:rPr>
        <w:lastRenderedPageBreak/>
        <w:pict w14:anchorId="427DC6C5">
          <v:rect id="_x0000_i1049" style="width:468pt;height:.4pt" o:hralign="center" o:hrstd="t" o:hr="t" fillcolor="#a0a0a0" stroked="f"/>
        </w:pict>
      </w:r>
    </w:p>
    <w:p w14:paraId="035B5144" w14:textId="7E2BD824" w:rsidR="001010BD" w:rsidRPr="00191253" w:rsidRDefault="001010BD" w:rsidP="00856C7B">
      <w:pPr>
        <w:rPr>
          <w:rFonts w:ascii="Girl Scout Text Book" w:eastAsiaTheme="minorEastAsia" w:hAnsi="Girl Scout Text Book"/>
          <w:b/>
          <w:bCs/>
          <w:color w:val="00B050"/>
          <w:kern w:val="24"/>
          <w:sz w:val="27"/>
          <w:szCs w:val="27"/>
          <w:u w:val="single"/>
        </w:rPr>
      </w:pPr>
      <w:r w:rsidRPr="00191253">
        <w:rPr>
          <w:rFonts w:ascii="Girl Scout Text Book" w:eastAsiaTheme="minorEastAsia" w:hAnsi="Girl Scout Text Book"/>
          <w:b/>
          <w:bCs/>
          <w:color w:val="00B050"/>
          <w:kern w:val="24"/>
          <w:sz w:val="27"/>
          <w:szCs w:val="27"/>
          <w:u w:val="single"/>
        </w:rPr>
        <w:t>New Leader Training</w:t>
      </w:r>
    </w:p>
    <w:p w14:paraId="3AEF17BC" w14:textId="0063A96F" w:rsidR="001010BD" w:rsidRDefault="00191253" w:rsidP="00856C7B">
      <w:pPr>
        <w:rPr>
          <w:rFonts w:ascii="Girl Scout Text Book" w:eastAsiaTheme="minorEastAsia" w:hAnsi="Girl Scout Text Book"/>
          <w:i/>
          <w:iCs/>
          <w:kern w:val="24"/>
        </w:rPr>
      </w:pPr>
      <w:r w:rsidRPr="00191253">
        <w:rPr>
          <w:rFonts w:ascii="Girl Scout Text Book" w:eastAsiaTheme="minorEastAsia" w:hAnsi="Girl Scout Text Book"/>
          <w:i/>
          <w:iCs/>
          <w:kern w:val="24"/>
        </w:rPr>
        <w:t>Free &amp; Inside gsLearn</w:t>
      </w:r>
    </w:p>
    <w:p w14:paraId="0A67BA81" w14:textId="5AABA7B9" w:rsidR="00191253" w:rsidRDefault="00191253" w:rsidP="00191253">
      <w:pPr>
        <w:pStyle w:val="ListParagraph"/>
        <w:numPr>
          <w:ilvl w:val="0"/>
          <w:numId w:val="1"/>
        </w:numPr>
        <w:rPr>
          <w:rFonts w:ascii="Girl Scout Text Book" w:eastAsiaTheme="minorEastAsia" w:hAnsi="Girl Scout Text Book"/>
          <w:kern w:val="24"/>
        </w:rPr>
      </w:pPr>
      <w:r>
        <w:rPr>
          <w:rFonts w:ascii="Girl Scout Text Book" w:eastAsiaTheme="minorEastAsia" w:hAnsi="Girl Scout Text Book"/>
          <w:kern w:val="24"/>
        </w:rPr>
        <w:t xml:space="preserve"> TR100 – New Leader Training (required)</w:t>
      </w:r>
    </w:p>
    <w:p w14:paraId="49FFD10E" w14:textId="373CC8D3" w:rsidR="00191253" w:rsidRDefault="00191253" w:rsidP="00191253">
      <w:pPr>
        <w:pStyle w:val="ListParagraph"/>
        <w:numPr>
          <w:ilvl w:val="0"/>
          <w:numId w:val="1"/>
        </w:numPr>
        <w:rPr>
          <w:rFonts w:ascii="Girl Scout Text Book" w:eastAsiaTheme="minorEastAsia" w:hAnsi="Girl Scout Text Book"/>
          <w:kern w:val="24"/>
        </w:rPr>
      </w:pPr>
      <w:r>
        <w:rPr>
          <w:rFonts w:ascii="Girl Scout Text Book" w:eastAsiaTheme="minorEastAsia" w:hAnsi="Girl Scout Text Book"/>
          <w:kern w:val="24"/>
        </w:rPr>
        <w:t>TR402 – Protecting Our Girls (required)</w:t>
      </w:r>
    </w:p>
    <w:p w14:paraId="31F118DA" w14:textId="6E20352E" w:rsidR="00191253" w:rsidRDefault="00191253" w:rsidP="00191253">
      <w:pPr>
        <w:pStyle w:val="ListParagraph"/>
        <w:numPr>
          <w:ilvl w:val="0"/>
          <w:numId w:val="1"/>
        </w:numPr>
        <w:rPr>
          <w:rFonts w:ascii="Girl Scout Text Book" w:eastAsiaTheme="minorEastAsia" w:hAnsi="Girl Scout Text Book"/>
          <w:kern w:val="24"/>
        </w:rPr>
      </w:pPr>
      <w:r>
        <w:rPr>
          <w:rFonts w:ascii="Girl Scout Text Book" w:eastAsiaTheme="minorEastAsia" w:hAnsi="Girl Scout Text Book"/>
          <w:kern w:val="24"/>
        </w:rPr>
        <w:t xml:space="preserve">GSUSA Daisy/Brownie/Junior Grade Level Essentials </w:t>
      </w:r>
    </w:p>
    <w:p w14:paraId="52A8DF2B" w14:textId="456BA6C9" w:rsidR="00191253" w:rsidRDefault="00191253" w:rsidP="00191253">
      <w:pPr>
        <w:rPr>
          <w:rFonts w:ascii="Girl Scout Text Book" w:eastAsiaTheme="minorEastAsia" w:hAnsi="Girl Scout Text Book"/>
          <w:kern w:val="24"/>
        </w:rPr>
      </w:pPr>
      <w:r>
        <w:rPr>
          <w:rFonts w:ascii="Girl Scout Text Book" w:eastAsiaTheme="minorEastAsia" w:hAnsi="Girl Scout Text Book"/>
          <w:kern w:val="24"/>
        </w:rPr>
        <w:t>Additional Trainings to know about:</w:t>
      </w:r>
    </w:p>
    <w:p w14:paraId="20426615" w14:textId="431965DA" w:rsidR="00191253" w:rsidRPr="00191253" w:rsidRDefault="00191253" w:rsidP="00191253">
      <w:pPr>
        <w:pStyle w:val="ListParagraph"/>
        <w:numPr>
          <w:ilvl w:val="0"/>
          <w:numId w:val="2"/>
        </w:numPr>
        <w:rPr>
          <w:rFonts w:ascii="Girl Scout Text Book" w:hAnsi="Girl Scout Text Book"/>
        </w:rPr>
      </w:pPr>
      <w:r w:rsidRPr="00191253">
        <w:rPr>
          <w:rFonts w:ascii="Girl Scout Text Book" w:eastAsiaTheme="minorEastAsia" w:hAnsi="Girl Scout Text Book"/>
          <w:kern w:val="24"/>
        </w:rPr>
        <w:t>C</w:t>
      </w:r>
      <w:r>
        <w:rPr>
          <w:rFonts w:ascii="Girl Scout Text Book" w:eastAsiaTheme="minorEastAsia" w:hAnsi="Girl Scout Text Book"/>
          <w:kern w:val="24"/>
        </w:rPr>
        <w:t>PR/First Aid Training (required for field trips &amp; camping)</w:t>
      </w:r>
    </w:p>
    <w:p w14:paraId="6C52219D" w14:textId="77777777" w:rsidR="00262E62" w:rsidRPr="00262E62" w:rsidRDefault="00191253" w:rsidP="005E5E9E">
      <w:pPr>
        <w:pStyle w:val="ListParagraph"/>
        <w:numPr>
          <w:ilvl w:val="0"/>
          <w:numId w:val="2"/>
        </w:numPr>
        <w:rPr>
          <w:rFonts w:ascii="Girl Scout Text Book" w:hAnsi="Girl Scout Text Book"/>
        </w:rPr>
      </w:pPr>
      <w:r>
        <w:rPr>
          <w:rFonts w:ascii="Girl Scout Text Book" w:eastAsiaTheme="minorEastAsia" w:hAnsi="Girl Scout Text Book"/>
          <w:kern w:val="24"/>
        </w:rPr>
        <w:t>TR301 – GSNETX Camping (required for camping OR activities involving fire)</w:t>
      </w:r>
    </w:p>
    <w:p w14:paraId="30803272" w14:textId="53E0E125" w:rsidR="00262E62" w:rsidRPr="00262E62" w:rsidRDefault="00262E62" w:rsidP="00262E62">
      <w:pPr>
        <w:pStyle w:val="ListParagraph"/>
        <w:rPr>
          <w:rFonts w:ascii="Girl Scout Text Book" w:hAnsi="Girl Scout Text Book"/>
        </w:rPr>
      </w:pPr>
      <w:r w:rsidRPr="004F6ACC">
        <w:rPr>
          <w:rFonts w:ascii="Palatino Linotype" w:hAnsi="Palatino Linotype"/>
          <w:b/>
          <w:bCs/>
          <w:noProof/>
          <w:color w:val="00B451"/>
        </w:rPr>
        <w:drawing>
          <wp:anchor distT="0" distB="0" distL="114300" distR="114300" simplePos="0" relativeHeight="251661312" behindDoc="0" locked="0" layoutInCell="1" allowOverlap="1" wp14:anchorId="480B7DF5" wp14:editId="752A2653">
            <wp:simplePos x="0" y="0"/>
            <wp:positionH relativeFrom="margin">
              <wp:align>left</wp:align>
            </wp:positionH>
            <wp:positionV relativeFrom="margin">
              <wp:posOffset>2095500</wp:posOffset>
            </wp:positionV>
            <wp:extent cx="1649095" cy="1019175"/>
            <wp:effectExtent l="0" t="0" r="8255" b="9525"/>
            <wp:wrapSquare wrapText="bothSides"/>
            <wp:docPr id="15" name="Picture 15" descr="A picture containing different, snack food, varie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ifferent, snack food, variet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9095" cy="1019175"/>
                    </a:xfrm>
                    <a:prstGeom prst="rect">
                      <a:avLst/>
                    </a:prstGeom>
                  </pic:spPr>
                </pic:pic>
              </a:graphicData>
            </a:graphic>
            <wp14:sizeRelH relativeFrom="margin">
              <wp14:pctWidth>0</wp14:pctWidth>
            </wp14:sizeRelH>
            <wp14:sizeRelV relativeFrom="margin">
              <wp14:pctHeight>0</wp14:pctHeight>
            </wp14:sizeRelV>
          </wp:anchor>
        </w:drawing>
      </w:r>
    </w:p>
    <w:p w14:paraId="57F6958D" w14:textId="6D0D2ED8" w:rsidR="005E5E9E" w:rsidRPr="00262E62" w:rsidRDefault="005E5E9E" w:rsidP="00262E62">
      <w:pPr>
        <w:rPr>
          <w:rFonts w:ascii="Girl Scout Text Book" w:hAnsi="Girl Scout Text Book"/>
        </w:rPr>
      </w:pPr>
      <w:r w:rsidRPr="00262E62">
        <w:rPr>
          <w:rFonts w:ascii="Girl Scout Text Book" w:eastAsia="Calibri" w:hAnsi="Girl Scout Text Book"/>
          <w:b/>
          <w:bCs/>
          <w:color w:val="00B451"/>
        </w:rPr>
        <w:t xml:space="preserve"> </w:t>
      </w:r>
      <w:r w:rsidRPr="00262E62">
        <w:rPr>
          <w:rFonts w:ascii="Girl Scout Text Book" w:eastAsia="Calibri" w:hAnsi="Girl Scout Text Book"/>
          <w:b/>
          <w:bCs/>
          <w:color w:val="00B451"/>
        </w:rPr>
        <w:t xml:space="preserve">GSNETX Learning Channel-PBJ and More: Council Patch Programs. </w:t>
      </w:r>
      <w:r w:rsidRPr="00262E62">
        <w:rPr>
          <w:rFonts w:ascii="Girl Scout Text Book" w:eastAsia="Calibri" w:hAnsi="Girl Scout Text Book"/>
        </w:rPr>
        <w:t>Join the Volunteer Learning Team on Thursday, October 21 at 7 PM</w:t>
      </w:r>
      <w:r w:rsidRPr="00262E62">
        <w:rPr>
          <w:rFonts w:ascii="Girl Scout Text Book" w:hAnsi="Girl Scout Text Book" w:cs="Segoe UI Historic"/>
          <w:color w:val="050505"/>
          <w:sz w:val="23"/>
          <w:szCs w:val="23"/>
          <w:shd w:val="clear" w:color="auto" w:fill="FFFFFF"/>
        </w:rPr>
        <w:t xml:space="preserve"> </w:t>
      </w:r>
      <w:r w:rsidRPr="00262E62">
        <w:rPr>
          <w:rFonts w:ascii="Girl Scout Text Book" w:hAnsi="Girl Scout Text Book" w:cs="Segoe UI Historic"/>
          <w:color w:val="050505"/>
          <w:shd w:val="clear" w:color="auto" w:fill="FFFFFF"/>
        </w:rPr>
        <w:t>as they</w:t>
      </w:r>
      <w:r w:rsidRPr="00262E62">
        <w:rPr>
          <w:rFonts w:ascii="Girl Scout Text Book" w:hAnsi="Girl Scout Text Book" w:cs="Segoe UI Historic"/>
          <w:color w:val="050505"/>
          <w:sz w:val="23"/>
          <w:szCs w:val="23"/>
          <w:shd w:val="clear" w:color="auto" w:fill="FFFFFF"/>
        </w:rPr>
        <w:t xml:space="preserve"> </w:t>
      </w:r>
      <w:r w:rsidRPr="00262E62">
        <w:rPr>
          <w:rFonts w:ascii="Girl Scout Text Book" w:eastAsia="Calibri" w:hAnsi="Girl Scout Text Book"/>
        </w:rPr>
        <w:t xml:space="preserve">explore patch programs. </w:t>
      </w:r>
      <w:r w:rsidRPr="00262E62">
        <w:rPr>
          <w:rFonts w:ascii="Girl Scout Text Book" w:hAnsi="Girl Scout Text Book"/>
        </w:rPr>
        <w:t xml:space="preserve"> </w:t>
      </w:r>
      <w:r w:rsidRPr="00262E62">
        <w:rPr>
          <w:rFonts w:ascii="Girl Scout Text Book" w:eastAsia="Calibri" w:hAnsi="Girl Scout Text Book"/>
        </w:rPr>
        <w:t>PBJ (Patches, Badges, and Journeys) tell the story of your troop's adventures and more! Learn how to make the most of the patches</w:t>
      </w:r>
      <w:r w:rsidRPr="00262E62">
        <w:rPr>
          <w:rFonts w:ascii="Girl Scout Text Book" w:eastAsia="Calibri" w:hAnsi="Girl Scout Text Book"/>
        </w:rPr>
        <w:t xml:space="preserve"> h</w:t>
      </w:r>
      <w:r w:rsidRPr="00262E62">
        <w:rPr>
          <w:rFonts w:ascii="Girl Scout Text Book" w:eastAsia="Calibri" w:hAnsi="Girl Scout Text Book"/>
        </w:rPr>
        <w:t>ttps://www.facebook.com/events/419136426314690?active_tab=abou</w:t>
      </w:r>
      <w:r w:rsidRPr="00262E62">
        <w:rPr>
          <w:rFonts w:ascii="Girl Scout Text Book" w:eastAsia="Calibri" w:hAnsi="Girl Scout Text Book"/>
        </w:rPr>
        <w:t>t</w:t>
      </w:r>
    </w:p>
    <w:p w14:paraId="752B3EAF" w14:textId="54272E66" w:rsidR="00191253" w:rsidRPr="00857646" w:rsidRDefault="006E0E4D" w:rsidP="00191253">
      <w:pPr>
        <w:rPr>
          <w:rFonts w:ascii="Girl Scout Text Book" w:hAnsi="Girl Scout Text Book"/>
          <w:b/>
          <w:bCs/>
          <w:color w:val="00B050"/>
          <w:u w:val="single"/>
        </w:rPr>
      </w:pPr>
      <w:r w:rsidRPr="00262E62">
        <w:rPr>
          <w:rFonts w:ascii="Arial" w:eastAsia="Times New Roman" w:hAnsi="Arial" w:cs="Arial"/>
          <w:sz w:val="20"/>
          <w:szCs w:val="20"/>
        </w:rPr>
        <w:pict w14:anchorId="29198C46">
          <v:rect id="_x0000_i1048" style="width:468pt;height:.4pt" o:hralign="center" o:hrstd="t" o:hr="t" fillcolor="#a0a0a0" stroked="f"/>
        </w:pict>
      </w:r>
      <w:r w:rsidR="00926F97" w:rsidRPr="00857646">
        <w:rPr>
          <w:rFonts w:ascii="Girl Scout Text Book" w:hAnsi="Girl Scout Text Book"/>
          <w:b/>
          <w:bCs/>
          <w:color w:val="00B050"/>
          <w:u w:val="single"/>
        </w:rPr>
        <w:t>PRODUCT PROGRAMS</w:t>
      </w:r>
    </w:p>
    <w:p w14:paraId="69CAEF32" w14:textId="31E48BD4" w:rsidR="00926F97" w:rsidRDefault="00926F97" w:rsidP="00191253">
      <w:pPr>
        <w:rPr>
          <w:rFonts w:ascii="Palatino Linotype" w:hAnsi="Palatino Linotype" w:cs="Segoe UI Historic"/>
          <w:color w:val="050505"/>
          <w:shd w:val="clear" w:color="auto" w:fill="FFFFFF"/>
        </w:rPr>
      </w:pPr>
      <w:r w:rsidRPr="00926F97">
        <w:rPr>
          <w:rFonts w:ascii="Palatino Linotype" w:hAnsi="Palatino Linotype" w:cs="Arial"/>
          <w:b/>
          <w:bCs/>
          <w:color w:val="00B050"/>
        </w:rPr>
        <w:t xml:space="preserve">Get Ready for the Girl Scout Cookie Program. </w:t>
      </w:r>
      <w:r w:rsidRPr="00926F97">
        <w:rPr>
          <w:rFonts w:ascii="Palatino Linotype" w:hAnsi="Palatino Linotype" w:cs="Segoe UI Historic"/>
          <w:color w:val="050505"/>
          <w:shd w:val="clear" w:color="auto" w:fill="FFFFFF"/>
        </w:rPr>
        <w:t xml:space="preserve">The 2022 Cookie Program </w:t>
      </w:r>
      <w:hyperlink r:id="rId13" w:history="1">
        <w:r w:rsidRPr="00926F97">
          <w:rPr>
            <w:rFonts w:ascii="Palatino Linotype" w:hAnsi="Palatino Linotype" w:cs="Segoe UI Historic"/>
            <w:color w:val="0563C1"/>
            <w:u w:val="single"/>
            <w:shd w:val="clear" w:color="auto" w:fill="FFFFFF"/>
          </w:rPr>
          <w:t>Parent Permission Form</w:t>
        </w:r>
      </w:hyperlink>
      <w:r w:rsidRPr="00926F97">
        <w:rPr>
          <w:rFonts w:ascii="Palatino Linotype" w:hAnsi="Palatino Linotype" w:cs="Segoe UI Historic"/>
          <w:color w:val="050505"/>
          <w:shd w:val="clear" w:color="auto" w:fill="FFFFFF"/>
        </w:rPr>
        <w:t xml:space="preserve"> is live! Get a head start and complete it today. Every girl who wants to participate in the Cookie Program must have a current Girl Scout membership and a completed Parent Permission Form. Want to stay up to date on the latest 2022 Cookie Program news? Fill out the </w:t>
      </w:r>
      <w:hyperlink r:id="rId14" w:history="1">
        <w:r w:rsidRPr="00926F97">
          <w:rPr>
            <w:rFonts w:ascii="Palatino Linotype" w:hAnsi="Palatino Linotype" w:cs="Segoe UI Historic"/>
            <w:color w:val="0563C1"/>
            <w:u w:val="single"/>
            <w:shd w:val="clear" w:color="auto" w:fill="FFFFFF"/>
          </w:rPr>
          <w:t>Cookie Program Intent Form</w:t>
        </w:r>
      </w:hyperlink>
      <w:r w:rsidRPr="00926F97">
        <w:rPr>
          <w:rFonts w:ascii="Palatino Linotype" w:hAnsi="Palatino Linotype" w:cs="Segoe UI Historic"/>
          <w:color w:val="050505"/>
          <w:shd w:val="clear" w:color="auto" w:fill="FFFFFF"/>
        </w:rPr>
        <w:t xml:space="preserve"> and be updated every time we have new information to share!</w:t>
      </w:r>
    </w:p>
    <w:p w14:paraId="6A00D67A" w14:textId="43F5004E" w:rsidR="00926F97" w:rsidRPr="00857646" w:rsidRDefault="006E0E4D" w:rsidP="00926F97">
      <w:pPr>
        <w:rPr>
          <w:rFonts w:ascii="Girl Scout Text Book" w:hAnsi="Girl Scout Text Book" w:cs="Segoe UI Historic"/>
          <w:b/>
          <w:bCs/>
          <w:color w:val="00B050"/>
          <w:u w:val="single"/>
          <w:shd w:val="clear" w:color="auto" w:fill="FFFFFF"/>
        </w:rPr>
      </w:pPr>
      <w:r w:rsidRPr="00262E62">
        <w:rPr>
          <w:rFonts w:ascii="Arial" w:eastAsia="Times New Roman" w:hAnsi="Arial" w:cs="Arial"/>
          <w:sz w:val="20"/>
          <w:szCs w:val="20"/>
        </w:rPr>
        <w:pict w14:anchorId="7E1698E8">
          <v:rect id="_x0000_i1047" style="width:468pt;height:.4pt" o:hralign="center" o:hrstd="t" o:hr="t" fillcolor="#a0a0a0" stroked="f"/>
        </w:pict>
      </w:r>
      <w:r w:rsidR="00926F97" w:rsidRPr="00857646">
        <w:rPr>
          <w:rFonts w:ascii="Girl Scout Text Book" w:hAnsi="Girl Scout Text Book" w:cs="Segoe UI Historic"/>
          <w:b/>
          <w:bCs/>
          <w:color w:val="00B050"/>
          <w:u w:val="single"/>
          <w:shd w:val="clear" w:color="auto" w:fill="FFFFFF"/>
        </w:rPr>
        <w:t>BANK ACCOUNTS</w:t>
      </w:r>
    </w:p>
    <w:p w14:paraId="74365003" w14:textId="1E24FF7E" w:rsidR="00926F97" w:rsidRPr="00857646" w:rsidRDefault="00926F97" w:rsidP="00926F97">
      <w:pPr>
        <w:rPr>
          <w:rFonts w:ascii="Girl Scout Text Book" w:hAnsi="Girl Scout Text Book" w:cs="Segoe UI Historic"/>
          <w:shd w:val="clear" w:color="auto" w:fill="FFFFFF"/>
        </w:rPr>
      </w:pPr>
      <w:r w:rsidRPr="00857646">
        <w:rPr>
          <w:rFonts w:ascii="Girl Scout Text Book" w:hAnsi="Girl Scout Text Book" w:cs="Segoe UI Historic"/>
          <w:shd w:val="clear" w:color="auto" w:fill="FFFFFF"/>
        </w:rPr>
        <w:t>Every troop needs a GSNETX bank account.  Be sure to use the GSNETX Bank Account Process</w:t>
      </w:r>
    </w:p>
    <w:p w14:paraId="7AC8C046" w14:textId="179E7566" w:rsidR="00857646" w:rsidRDefault="00857646" w:rsidP="00857646">
      <w:pPr>
        <w:spacing w:after="0" w:line="240" w:lineRule="auto"/>
        <w:rPr>
          <w:rFonts w:ascii="Girl Scout Text Book" w:eastAsia="Times New Roman" w:hAnsi="Girl Scout Text Book" w:cs="Times New Roman"/>
          <w:color w:val="00B0F0"/>
        </w:rPr>
      </w:pPr>
      <w:r w:rsidRPr="00857646">
        <w:rPr>
          <w:rFonts w:ascii="Girl Scout Text Book" w:eastAsia="Times New Roman" w:hAnsi="Girl Scout Text Book" w:cs="Times New Roman"/>
          <w:color w:val="00B0F0"/>
          <w:kern w:val="24"/>
          <w:u w:val="single"/>
        </w:rPr>
        <w:fldChar w:fldCharType="begin"/>
      </w:r>
      <w:r w:rsidRPr="00857646">
        <w:rPr>
          <w:rFonts w:ascii="Girl Scout Text Book" w:eastAsia="Times New Roman" w:hAnsi="Girl Scout Text Book" w:cs="Times New Roman"/>
          <w:color w:val="00B0F0"/>
          <w:kern w:val="24"/>
          <w:u w:val="single"/>
        </w:rPr>
        <w:instrText xml:space="preserve"> HYPERLINK "https://www.gsnetx.org/content/dam/NE_Texas/documents/mem_GSNETX_BankAccount_Process.pdf" </w:instrText>
      </w:r>
      <w:r w:rsidRPr="00857646">
        <w:rPr>
          <w:rFonts w:ascii="Girl Scout Text Book" w:eastAsia="Times New Roman" w:hAnsi="Girl Scout Text Book" w:cs="Times New Roman"/>
          <w:color w:val="00B0F0"/>
          <w:kern w:val="24"/>
          <w:u w:val="single"/>
        </w:rPr>
        <w:fldChar w:fldCharType="separate"/>
      </w:r>
      <w:r w:rsidRPr="00857646">
        <w:rPr>
          <w:rFonts w:ascii="Girl Scout Text Book" w:eastAsia="Times New Roman" w:hAnsi="Girl Scout Text Book" w:cs="Times New Roman"/>
          <w:color w:val="00B0F0"/>
          <w:kern w:val="24"/>
          <w:u w:val="single"/>
        </w:rPr>
        <w:t>HOW TO OPEN YOUR TROOP BANK ACCOUNT</w:t>
      </w:r>
      <w:r w:rsidRPr="00857646">
        <w:rPr>
          <w:rFonts w:ascii="Girl Scout Text Book" w:eastAsia="Times New Roman" w:hAnsi="Girl Scout Text Book" w:cs="Times New Roman"/>
          <w:color w:val="00B0F0"/>
          <w:kern w:val="24"/>
          <w:u w:val="single"/>
        </w:rPr>
        <w:fldChar w:fldCharType="end"/>
      </w:r>
    </w:p>
    <w:p w14:paraId="6DF25542" w14:textId="1162258C" w:rsidR="00857646" w:rsidRPr="00857646" w:rsidRDefault="00857646" w:rsidP="00857646">
      <w:pPr>
        <w:spacing w:after="0" w:line="240" w:lineRule="auto"/>
        <w:rPr>
          <w:rFonts w:ascii="Girl Scout Text Book" w:eastAsia="Times New Roman" w:hAnsi="Girl Scout Text Book" w:cs="Times New Roman"/>
          <w:color w:val="00B0F0"/>
        </w:rPr>
      </w:pPr>
    </w:p>
    <w:p w14:paraId="3DE53DFB" w14:textId="1A43B457" w:rsidR="00926F97" w:rsidRPr="00926F97" w:rsidRDefault="00926F97" w:rsidP="00926F97">
      <w:pPr>
        <w:numPr>
          <w:ilvl w:val="0"/>
          <w:numId w:val="3"/>
        </w:numPr>
        <w:tabs>
          <w:tab w:val="clear" w:pos="720"/>
          <w:tab w:val="num" w:pos="-187"/>
        </w:tabs>
        <w:spacing w:after="0" w:line="256" w:lineRule="auto"/>
        <w:ind w:left="360"/>
        <w:contextualSpacing/>
        <w:jc w:val="both"/>
        <w:rPr>
          <w:rFonts w:ascii="Girl Scout Text Book" w:eastAsia="Times New Roman" w:hAnsi="Girl Scout Text Book" w:cs="Times New Roman"/>
        </w:rPr>
      </w:pPr>
      <w:r w:rsidRPr="00926F97">
        <w:rPr>
          <w:rFonts w:ascii="Girl Scout Text Book" w:eastAsia="Calibri" w:hAnsi="Girl Scout Text Book" w:cs="Times New Roman"/>
          <w:color w:val="000000" w:themeColor="text1"/>
          <w:kern w:val="24"/>
        </w:rPr>
        <w:t>Choose a bank with free accounts</w:t>
      </w:r>
    </w:p>
    <w:p w14:paraId="1E879E14" w14:textId="5C8220A0" w:rsidR="00926F97" w:rsidRPr="00926F97" w:rsidRDefault="00926F97" w:rsidP="00926F97">
      <w:pPr>
        <w:numPr>
          <w:ilvl w:val="0"/>
          <w:numId w:val="3"/>
        </w:numPr>
        <w:tabs>
          <w:tab w:val="clear" w:pos="720"/>
          <w:tab w:val="num" w:pos="-187"/>
        </w:tabs>
        <w:spacing w:after="0" w:line="256" w:lineRule="auto"/>
        <w:ind w:left="360"/>
        <w:contextualSpacing/>
        <w:jc w:val="both"/>
        <w:rPr>
          <w:rFonts w:ascii="Girl Scout Text Book" w:eastAsia="Times New Roman" w:hAnsi="Girl Scout Text Book" w:cs="Times New Roman"/>
        </w:rPr>
      </w:pPr>
      <w:r w:rsidRPr="00926F97">
        <w:rPr>
          <w:rFonts w:ascii="Girl Scout Text Book" w:eastAsia="Calibri" w:hAnsi="Girl Scout Text Book" w:cs="Times New Roman"/>
          <w:color w:val="000000" w:themeColor="text1"/>
          <w:kern w:val="24"/>
        </w:rPr>
        <w:t>Call the bank and get the bank info</w:t>
      </w:r>
    </w:p>
    <w:p w14:paraId="53C81B37" w14:textId="77777777" w:rsidR="00926F97" w:rsidRPr="00926F97" w:rsidRDefault="00926F97" w:rsidP="00926F97">
      <w:pPr>
        <w:numPr>
          <w:ilvl w:val="0"/>
          <w:numId w:val="3"/>
        </w:numPr>
        <w:tabs>
          <w:tab w:val="clear" w:pos="720"/>
          <w:tab w:val="num" w:pos="-187"/>
        </w:tabs>
        <w:spacing w:after="0" w:line="256" w:lineRule="auto"/>
        <w:ind w:left="360"/>
        <w:contextualSpacing/>
        <w:jc w:val="both"/>
        <w:rPr>
          <w:rFonts w:ascii="Girl Scout Text Book" w:eastAsia="Times New Roman" w:hAnsi="Girl Scout Text Book" w:cs="Times New Roman"/>
        </w:rPr>
      </w:pPr>
      <w:r w:rsidRPr="00926F97">
        <w:rPr>
          <w:rFonts w:ascii="Girl Scout Text Book" w:eastAsia="Calibri" w:hAnsi="Girl Scout Text Book" w:cs="Times New Roman"/>
          <w:color w:val="000000" w:themeColor="text1"/>
          <w:kern w:val="24"/>
        </w:rPr>
        <w:t xml:space="preserve">Decide who will be on the account and </w:t>
      </w:r>
    </w:p>
    <w:p w14:paraId="3EC8DE6E" w14:textId="77777777" w:rsidR="00926F97" w:rsidRPr="00926F97" w:rsidRDefault="00926F97" w:rsidP="00926F97">
      <w:pPr>
        <w:spacing w:after="0" w:line="256" w:lineRule="auto"/>
        <w:jc w:val="both"/>
        <w:rPr>
          <w:rFonts w:ascii="Girl Scout Text Book" w:eastAsia="Times New Roman" w:hAnsi="Girl Scout Text Book" w:cs="Times New Roman"/>
        </w:rPr>
      </w:pPr>
      <w:r w:rsidRPr="00926F97">
        <w:rPr>
          <w:rFonts w:ascii="Girl Scout Text Book" w:eastAsia="Calibri" w:hAnsi="Girl Scout Text Book" w:cs="Times New Roman"/>
          <w:color w:val="000000" w:themeColor="text1"/>
          <w:kern w:val="24"/>
        </w:rPr>
        <w:t xml:space="preserve">       get info</w:t>
      </w:r>
    </w:p>
    <w:p w14:paraId="46EB64C8" w14:textId="187CEA98" w:rsidR="00926F97" w:rsidRPr="00857646" w:rsidRDefault="00926F97" w:rsidP="00853A27">
      <w:pPr>
        <w:pStyle w:val="ListParagraph"/>
        <w:numPr>
          <w:ilvl w:val="0"/>
          <w:numId w:val="4"/>
        </w:numPr>
        <w:tabs>
          <w:tab w:val="clear" w:pos="720"/>
          <w:tab w:val="num" w:pos="-187"/>
        </w:tabs>
        <w:spacing w:after="0" w:line="256" w:lineRule="auto"/>
        <w:ind w:left="360"/>
        <w:jc w:val="both"/>
        <w:rPr>
          <w:rFonts w:ascii="Girl Scout Text Book" w:eastAsia="Times New Roman" w:hAnsi="Girl Scout Text Book" w:cs="Times New Roman"/>
        </w:rPr>
      </w:pPr>
      <w:r w:rsidRPr="00857646">
        <w:rPr>
          <w:rFonts w:ascii="Girl Scout Text Book" w:eastAsia="Calibri" w:hAnsi="Girl Scout Text Book" w:cs="Times New Roman"/>
          <w:color w:val="000000" w:themeColor="text1"/>
          <w:kern w:val="24"/>
        </w:rPr>
        <w:t xml:space="preserve">Complete the </w:t>
      </w:r>
      <w:hyperlink r:id="rId15" w:history="1">
        <w:r w:rsidRPr="00857646">
          <w:rPr>
            <w:rFonts w:ascii="Girl Scout Text Book" w:eastAsia="Calibri" w:hAnsi="Girl Scout Text Book" w:cs="Times New Roman"/>
            <w:color w:val="0563C1"/>
            <w:kern w:val="24"/>
            <w:u w:val="single"/>
          </w:rPr>
          <w:t>Opening a Bank Account Form</w:t>
        </w:r>
      </w:hyperlink>
      <w:r w:rsidRPr="00857646">
        <w:rPr>
          <w:rFonts w:ascii="Girl Scout Text Book" w:eastAsia="Calibri" w:hAnsi="Girl Scout Text Book" w:cs="Times New Roman"/>
          <w:color w:val="0563C1"/>
          <w:kern w:val="24"/>
          <w:u w:val="single"/>
        </w:rPr>
        <w:t xml:space="preserve"> </w:t>
      </w:r>
    </w:p>
    <w:p w14:paraId="05DA7E02" w14:textId="75E8B334" w:rsidR="00926F97" w:rsidRPr="00926F97" w:rsidRDefault="00926F97" w:rsidP="00853A27">
      <w:pPr>
        <w:pStyle w:val="ListParagraph"/>
        <w:numPr>
          <w:ilvl w:val="0"/>
          <w:numId w:val="4"/>
        </w:numPr>
        <w:tabs>
          <w:tab w:val="clear" w:pos="720"/>
          <w:tab w:val="num" w:pos="-187"/>
        </w:tabs>
        <w:spacing w:after="0" w:line="256" w:lineRule="auto"/>
        <w:ind w:left="360"/>
        <w:jc w:val="both"/>
        <w:rPr>
          <w:rFonts w:ascii="Girl Scout Text Book" w:eastAsia="Times New Roman" w:hAnsi="Girl Scout Text Book" w:cs="Times New Roman"/>
        </w:rPr>
      </w:pPr>
      <w:r w:rsidRPr="00926F97">
        <w:rPr>
          <w:rFonts w:ascii="Girl Scout Text Book" w:eastAsia="Calibri" w:hAnsi="Girl Scout Text Book" w:cs="Times New Roman"/>
          <w:color w:val="000000" w:themeColor="text1"/>
          <w:kern w:val="24"/>
        </w:rPr>
        <w:t xml:space="preserve">Submit form to GSNETX </w:t>
      </w:r>
    </w:p>
    <w:p w14:paraId="2A20B6FE" w14:textId="7267DC8B" w:rsidR="00926F97" w:rsidRPr="00926F97" w:rsidRDefault="00926F97" w:rsidP="00926F97">
      <w:pPr>
        <w:numPr>
          <w:ilvl w:val="0"/>
          <w:numId w:val="4"/>
        </w:numPr>
        <w:tabs>
          <w:tab w:val="clear" w:pos="720"/>
          <w:tab w:val="num" w:pos="-187"/>
        </w:tabs>
        <w:spacing w:after="0" w:line="256" w:lineRule="auto"/>
        <w:ind w:left="360"/>
        <w:contextualSpacing/>
        <w:jc w:val="both"/>
        <w:rPr>
          <w:rFonts w:ascii="Girl Scout Text Book" w:eastAsia="Times New Roman" w:hAnsi="Girl Scout Text Book" w:cs="Times New Roman"/>
        </w:rPr>
      </w:pPr>
      <w:r w:rsidRPr="00926F97">
        <w:rPr>
          <w:rFonts w:ascii="Girl Scout Text Book" w:eastAsia="Calibri" w:hAnsi="Girl Scout Text Book" w:cs="Times New Roman"/>
          <w:color w:val="000000" w:themeColor="text1"/>
          <w:kern w:val="24"/>
        </w:rPr>
        <w:t xml:space="preserve">Receive word from GSNETX that account is </w:t>
      </w:r>
    </w:p>
    <w:p w14:paraId="441904D1" w14:textId="647934F2" w:rsidR="00926F97" w:rsidRPr="00926F97" w:rsidRDefault="00926F97" w:rsidP="00926F97">
      <w:pPr>
        <w:spacing w:after="0" w:line="256" w:lineRule="auto"/>
        <w:jc w:val="both"/>
        <w:rPr>
          <w:rFonts w:ascii="Girl Scout Text Book" w:eastAsia="Times New Roman" w:hAnsi="Girl Scout Text Book" w:cs="Times New Roman"/>
        </w:rPr>
      </w:pPr>
      <w:r w:rsidRPr="00926F97">
        <w:rPr>
          <w:rFonts w:ascii="Girl Scout Text Book" w:eastAsia="Calibri" w:hAnsi="Girl Scout Text Book" w:cs="Times New Roman"/>
          <w:color w:val="000000" w:themeColor="text1"/>
          <w:kern w:val="24"/>
        </w:rPr>
        <w:t xml:space="preserve">       approved and ready to open</w:t>
      </w:r>
    </w:p>
    <w:p w14:paraId="0EDA97E7" w14:textId="77777777" w:rsidR="00926F97" w:rsidRPr="00926F97" w:rsidRDefault="00926F97" w:rsidP="00926F97">
      <w:pPr>
        <w:numPr>
          <w:ilvl w:val="0"/>
          <w:numId w:val="5"/>
        </w:numPr>
        <w:tabs>
          <w:tab w:val="clear" w:pos="720"/>
          <w:tab w:val="num" w:pos="-187"/>
        </w:tabs>
        <w:spacing w:after="0" w:line="256" w:lineRule="auto"/>
        <w:ind w:left="360"/>
        <w:contextualSpacing/>
        <w:jc w:val="both"/>
        <w:rPr>
          <w:rFonts w:ascii="Girl Scout Text Book" w:eastAsia="Times New Roman" w:hAnsi="Girl Scout Text Book" w:cs="Times New Roman"/>
        </w:rPr>
      </w:pPr>
      <w:r w:rsidRPr="00926F97">
        <w:rPr>
          <w:rFonts w:ascii="Girl Scout Text Book" w:eastAsia="Calibri" w:hAnsi="Girl Scout Text Book" w:cs="Times New Roman"/>
          <w:color w:val="000000" w:themeColor="text1"/>
          <w:kern w:val="24"/>
        </w:rPr>
        <w:t xml:space="preserve">All signers on account meet at the bank </w:t>
      </w:r>
    </w:p>
    <w:p w14:paraId="73022174" w14:textId="55A2F993" w:rsidR="00926F97" w:rsidRPr="00926F97" w:rsidRDefault="00926F97" w:rsidP="00926F97">
      <w:pPr>
        <w:spacing w:after="0" w:line="256" w:lineRule="auto"/>
        <w:jc w:val="both"/>
        <w:rPr>
          <w:rFonts w:ascii="Girl Scout Text Book" w:eastAsia="Times New Roman" w:hAnsi="Girl Scout Text Book" w:cs="Times New Roman"/>
        </w:rPr>
      </w:pPr>
      <w:r w:rsidRPr="00926F97">
        <w:rPr>
          <w:rFonts w:ascii="Girl Scout Text Book" w:eastAsia="Calibri" w:hAnsi="Girl Scout Text Book" w:cs="Times New Roman"/>
          <w:color w:val="000000" w:themeColor="text1"/>
          <w:kern w:val="24"/>
        </w:rPr>
        <w:t xml:space="preserve">       with start-up funds</w:t>
      </w:r>
    </w:p>
    <w:p w14:paraId="33CA433F" w14:textId="77777777" w:rsidR="00926F97" w:rsidRPr="00926F97" w:rsidRDefault="00926F97" w:rsidP="00926F97">
      <w:pPr>
        <w:numPr>
          <w:ilvl w:val="0"/>
          <w:numId w:val="6"/>
        </w:numPr>
        <w:tabs>
          <w:tab w:val="clear" w:pos="720"/>
          <w:tab w:val="num" w:pos="-187"/>
        </w:tabs>
        <w:spacing w:line="256" w:lineRule="auto"/>
        <w:ind w:left="360"/>
        <w:contextualSpacing/>
        <w:jc w:val="both"/>
        <w:rPr>
          <w:rFonts w:ascii="Girl Scout Text Book" w:eastAsia="Times New Roman" w:hAnsi="Girl Scout Text Book" w:cs="Times New Roman"/>
        </w:rPr>
      </w:pPr>
      <w:r w:rsidRPr="00926F97">
        <w:rPr>
          <w:rFonts w:ascii="Girl Scout Text Book" w:eastAsia="Calibri" w:hAnsi="Girl Scout Text Book" w:cs="Times New Roman"/>
          <w:color w:val="000000" w:themeColor="text1"/>
          <w:kern w:val="24"/>
        </w:rPr>
        <w:t>Secure checks and debit cards</w:t>
      </w:r>
    </w:p>
    <w:p w14:paraId="71829523" w14:textId="07DF2F41" w:rsidR="00926F97" w:rsidRPr="00926F97" w:rsidRDefault="00926F97" w:rsidP="00926F97">
      <w:pPr>
        <w:numPr>
          <w:ilvl w:val="0"/>
          <w:numId w:val="6"/>
        </w:numPr>
        <w:tabs>
          <w:tab w:val="clear" w:pos="720"/>
          <w:tab w:val="num" w:pos="-187"/>
        </w:tabs>
        <w:spacing w:line="256" w:lineRule="auto"/>
        <w:ind w:left="360"/>
        <w:contextualSpacing/>
        <w:jc w:val="both"/>
        <w:rPr>
          <w:rFonts w:ascii="Girl Scout Text Book" w:eastAsia="Times New Roman" w:hAnsi="Girl Scout Text Book" w:cs="Times New Roman"/>
        </w:rPr>
      </w:pPr>
      <w:r w:rsidRPr="00926F97">
        <w:rPr>
          <w:rFonts w:ascii="Girl Scout Text Book" w:eastAsia="Calibri" w:hAnsi="Girl Scout Text Book" w:cs="Times New Roman"/>
          <w:color w:val="000000" w:themeColor="text1"/>
          <w:kern w:val="24"/>
        </w:rPr>
        <w:t>Register the account with GSNETX</w:t>
      </w:r>
    </w:p>
    <w:p w14:paraId="651C7946" w14:textId="77777777" w:rsidR="005E5E9E" w:rsidRDefault="005E5E9E" w:rsidP="00926F97">
      <w:pPr>
        <w:jc w:val="both"/>
        <w:rPr>
          <w:rFonts w:ascii="Girl Scout Text Book" w:hAnsi="Girl Scout Text Book"/>
          <w:color w:val="00B050"/>
          <w:u w:val="single"/>
        </w:rPr>
      </w:pPr>
    </w:p>
    <w:p w14:paraId="01C0C7C9" w14:textId="2C1100A3" w:rsidR="00262E62" w:rsidRPr="006E0E4D" w:rsidRDefault="006E0E4D" w:rsidP="006E0E4D">
      <w:pPr>
        <w:spacing w:line="252" w:lineRule="auto"/>
        <w:rPr>
          <w:rFonts w:ascii="Palatino Linotype" w:hAnsi="Palatino Linotype" w:cs="Calibri"/>
          <w:b/>
          <w:bCs/>
          <w:color w:val="00B451"/>
          <w:sz w:val="28"/>
          <w:szCs w:val="28"/>
        </w:rPr>
      </w:pPr>
      <w:r w:rsidRPr="00262E62">
        <w:rPr>
          <w:rFonts w:ascii="Arial" w:eastAsia="Times New Roman" w:hAnsi="Arial" w:cs="Arial"/>
          <w:sz w:val="20"/>
          <w:szCs w:val="20"/>
        </w:rPr>
        <w:pict w14:anchorId="7899C253">
          <v:rect id="_x0000_i1052" style="width:468pt;height:.4pt" o:hralign="center" o:hrstd="t" o:hr="t" fillcolor="#a0a0a0" stroked="f"/>
        </w:pict>
      </w:r>
    </w:p>
    <w:tbl>
      <w:tblPr>
        <w:tblpPr w:leftFromText="180" w:rightFromText="180" w:horzAnchor="margin" w:tblpXSpec="center" w:tblpY="-1440"/>
        <w:tblW w:w="11422" w:type="dxa"/>
        <w:tblCellMar>
          <w:left w:w="0" w:type="dxa"/>
          <w:right w:w="0" w:type="dxa"/>
        </w:tblCellMar>
        <w:tblLook w:val="04A0" w:firstRow="1" w:lastRow="0" w:firstColumn="1" w:lastColumn="0" w:noHBand="0" w:noVBand="1"/>
      </w:tblPr>
      <w:tblGrid>
        <w:gridCol w:w="11646"/>
      </w:tblGrid>
      <w:tr w:rsidR="00262E62" w:rsidRPr="00262E62" w14:paraId="3A8503A2" w14:textId="77777777" w:rsidTr="008B1C71">
        <w:trPr>
          <w:trHeight w:val="1304"/>
        </w:trPr>
        <w:tc>
          <w:tcPr>
            <w:tcW w:w="11422" w:type="dxa"/>
            <w:tcMar>
              <w:top w:w="0" w:type="dxa"/>
              <w:left w:w="108" w:type="dxa"/>
              <w:bottom w:w="0" w:type="dxa"/>
              <w:right w:w="108" w:type="dxa"/>
            </w:tcMar>
          </w:tcPr>
          <w:p w14:paraId="4EF5E94C" w14:textId="23522D81" w:rsidR="00262E62" w:rsidRPr="00262E62" w:rsidRDefault="00262E62" w:rsidP="00262E62">
            <w:pPr>
              <w:spacing w:line="252" w:lineRule="auto"/>
              <w:rPr>
                <w:rFonts w:ascii="Palatino Linotype" w:hAnsi="Palatino Linotype" w:cs="Calibri"/>
                <w:color w:val="00B451"/>
                <w:u w:val="single"/>
              </w:rPr>
            </w:pPr>
            <w:r w:rsidRPr="00262E62">
              <w:rPr>
                <w:rFonts w:ascii="Palatino Linotype" w:hAnsi="Palatino Linotype" w:cs="Calibri"/>
                <w:b/>
                <w:bCs/>
                <w:color w:val="00B451"/>
                <w:sz w:val="28"/>
                <w:szCs w:val="28"/>
                <w:u w:val="single"/>
              </w:rPr>
              <w:lastRenderedPageBreak/>
              <w:t>GSNETX PROGRAMS</w:t>
            </w:r>
            <w:r w:rsidRPr="00262E62">
              <w:rPr>
                <w:rFonts w:ascii="Palatino Linotype" w:hAnsi="Palatino Linotype" w:cs="Calibri"/>
                <w:color w:val="00B451"/>
                <w:u w:val="single"/>
              </w:rPr>
              <w:t xml:space="preserve"> </w:t>
            </w:r>
          </w:p>
          <w:p w14:paraId="4B03E333" w14:textId="77777777" w:rsidR="00262E62" w:rsidRPr="00262E62" w:rsidRDefault="00262E62" w:rsidP="00262E62">
            <w:pPr>
              <w:spacing w:after="0" w:line="252" w:lineRule="auto"/>
              <w:rPr>
                <w:rFonts w:ascii="Palatino Linotype" w:hAnsi="Palatino Linotype" w:cs="Calibri"/>
                <w:b/>
                <w:bCs/>
                <w:color w:val="00B451"/>
                <w:sz w:val="24"/>
                <w:szCs w:val="24"/>
              </w:rPr>
            </w:pPr>
            <w:r w:rsidRPr="00262E62">
              <w:rPr>
                <w:rFonts w:ascii="Palatino Linotype" w:hAnsi="Palatino Linotype" w:cs="Calibri"/>
                <w:b/>
                <w:bCs/>
                <w:noProof/>
                <w:color w:val="00B451"/>
                <w:sz w:val="24"/>
                <w:szCs w:val="24"/>
              </w:rPr>
              <w:drawing>
                <wp:anchor distT="0" distB="0" distL="114300" distR="114300" simplePos="0" relativeHeight="251665408" behindDoc="0" locked="0" layoutInCell="1" allowOverlap="1" wp14:anchorId="1BE93752" wp14:editId="5CFBF39E">
                  <wp:simplePos x="0" y="0"/>
                  <wp:positionH relativeFrom="margin">
                    <wp:posOffset>-68233</wp:posOffset>
                  </wp:positionH>
                  <wp:positionV relativeFrom="margin">
                    <wp:posOffset>729205</wp:posOffset>
                  </wp:positionV>
                  <wp:extent cx="1766570" cy="991870"/>
                  <wp:effectExtent l="0" t="0" r="5080" b="0"/>
                  <wp:wrapSquare wrapText="bothSides"/>
                  <wp:docPr id="1" name="Picture 1" descr="A picture containing logo&#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6570" cy="991870"/>
                          </a:xfrm>
                          <a:prstGeom prst="rect">
                            <a:avLst/>
                          </a:prstGeom>
                          <a:noFill/>
                        </pic:spPr>
                      </pic:pic>
                    </a:graphicData>
                  </a:graphic>
                  <wp14:sizeRelH relativeFrom="margin">
                    <wp14:pctWidth>0</wp14:pctWidth>
                  </wp14:sizeRelH>
                  <wp14:sizeRelV relativeFrom="margin">
                    <wp14:pctHeight>0</wp14:pctHeight>
                  </wp14:sizeRelV>
                </wp:anchor>
              </w:drawing>
            </w:r>
            <w:r w:rsidRPr="00262E62">
              <w:rPr>
                <w:rFonts w:ascii="Palatino Linotype" w:hAnsi="Palatino Linotype" w:cs="Calibri"/>
                <w:b/>
                <w:bCs/>
                <w:color w:val="00B451"/>
                <w:sz w:val="24"/>
                <w:szCs w:val="24"/>
              </w:rPr>
              <w:t>What’s Up Wednesdays</w:t>
            </w:r>
          </w:p>
          <w:p w14:paraId="6F2FE627" w14:textId="77777777" w:rsidR="00262E62" w:rsidRPr="00262E62" w:rsidRDefault="00262E62" w:rsidP="00262E62">
            <w:pPr>
              <w:spacing w:line="252" w:lineRule="auto"/>
              <w:rPr>
                <w:rFonts w:ascii="Palatino Linotype" w:hAnsi="Palatino Linotype" w:cs="Calibri"/>
              </w:rPr>
            </w:pPr>
            <w:r w:rsidRPr="00262E62">
              <w:rPr>
                <w:rFonts w:ascii="Palatino Linotype" w:hAnsi="Palatino Linotype" w:cs="Calibri"/>
              </w:rPr>
              <w:t xml:space="preserve">What's Up Wednesdays are virtual meetings for volunteers to pop in and ask questions about program resources and events with members of the program team. Each meeting will last from 11am - 2pm so you can pop in when you are available. </w:t>
            </w:r>
            <w:hyperlink r:id="rId18" w:history="1">
              <w:r w:rsidRPr="00262E62">
                <w:rPr>
                  <w:rFonts w:ascii="Palatino Linotype" w:hAnsi="Palatino Linotype" w:cs="Calibri"/>
                  <w:color w:val="0563C1"/>
                  <w:u w:val="single"/>
                </w:rPr>
                <w:t>10/27 - Mental Health &amp; Awareness: Trips for incorporating mental health tools into your events and activities</w:t>
              </w:r>
            </w:hyperlink>
            <w:r w:rsidRPr="00262E62">
              <w:rPr>
                <w:rFonts w:ascii="Palatino Linotype" w:hAnsi="Palatino Linotype" w:cs="Calibri"/>
              </w:rPr>
              <w:t xml:space="preserve">. </w:t>
            </w:r>
          </w:p>
          <w:p w14:paraId="1B9D6313" w14:textId="77777777" w:rsidR="00262E62" w:rsidRPr="00262E62" w:rsidRDefault="00262E62" w:rsidP="00262E62">
            <w:pPr>
              <w:spacing w:after="0" w:line="252" w:lineRule="auto"/>
              <w:rPr>
                <w:rFonts w:ascii="Palatino Linotype" w:hAnsi="Palatino Linotype" w:cs="Calibri"/>
                <w:b/>
                <w:bCs/>
                <w:color w:val="00B050"/>
                <w:sz w:val="24"/>
                <w:szCs w:val="24"/>
              </w:rPr>
            </w:pPr>
          </w:p>
          <w:p w14:paraId="7FEEA1F2" w14:textId="77777777" w:rsidR="00262E62" w:rsidRPr="00262E62" w:rsidRDefault="00262E62" w:rsidP="00262E62">
            <w:pPr>
              <w:spacing w:after="0" w:line="252" w:lineRule="auto"/>
              <w:rPr>
                <w:rFonts w:ascii="Palatino Linotype" w:hAnsi="Palatino Linotype" w:cs="Calibri"/>
                <w:b/>
                <w:bCs/>
                <w:color w:val="00B050"/>
                <w:sz w:val="24"/>
                <w:szCs w:val="24"/>
              </w:rPr>
            </w:pPr>
            <w:r w:rsidRPr="00262E62">
              <w:rPr>
                <w:rFonts w:ascii="Calibri" w:hAnsi="Calibri" w:cs="Calibri"/>
                <w:noProof/>
              </w:rPr>
              <w:drawing>
                <wp:anchor distT="0" distB="0" distL="114300" distR="114300" simplePos="0" relativeHeight="251663360" behindDoc="0" locked="0" layoutInCell="1" allowOverlap="1" wp14:anchorId="48BDE265" wp14:editId="37A3090B">
                  <wp:simplePos x="0" y="0"/>
                  <wp:positionH relativeFrom="margin">
                    <wp:posOffset>-47625</wp:posOffset>
                  </wp:positionH>
                  <wp:positionV relativeFrom="margin">
                    <wp:posOffset>2259330</wp:posOffset>
                  </wp:positionV>
                  <wp:extent cx="3076575" cy="1524000"/>
                  <wp:effectExtent l="0" t="0" r="9525" b="0"/>
                  <wp:wrapSquare wrapText="bothSides"/>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76575" cy="1524000"/>
                          </a:xfrm>
                          <a:prstGeom prst="rect">
                            <a:avLst/>
                          </a:prstGeom>
                        </pic:spPr>
                      </pic:pic>
                    </a:graphicData>
                  </a:graphic>
                  <wp14:sizeRelH relativeFrom="margin">
                    <wp14:pctWidth>0</wp14:pctWidth>
                  </wp14:sizeRelH>
                  <wp14:sizeRelV relativeFrom="margin">
                    <wp14:pctHeight>0</wp14:pctHeight>
                  </wp14:sizeRelV>
                </wp:anchor>
              </w:drawing>
            </w:r>
            <w:r w:rsidRPr="00262E62">
              <w:rPr>
                <w:rFonts w:ascii="Palatino Linotype" w:hAnsi="Palatino Linotype" w:cs="Calibri"/>
                <w:b/>
                <w:bCs/>
                <w:color w:val="00B050"/>
                <w:sz w:val="24"/>
                <w:szCs w:val="24"/>
              </w:rPr>
              <w:t>Awesome Girls: Tackling Global Public Health Challenges</w:t>
            </w:r>
          </w:p>
          <w:p w14:paraId="00C7BD26" w14:textId="77777777" w:rsidR="00262E62" w:rsidRPr="00262E62" w:rsidRDefault="00262E62" w:rsidP="00262E62">
            <w:pPr>
              <w:spacing w:line="252" w:lineRule="auto"/>
              <w:rPr>
                <w:rFonts w:ascii="Palatino Linotype" w:hAnsi="Palatino Linotype" w:cs="Calibri"/>
              </w:rPr>
            </w:pPr>
            <w:r w:rsidRPr="00262E62">
              <w:rPr>
                <w:rFonts w:ascii="Palatino Linotype" w:hAnsi="Palatino Linotype" w:cs="Calibri"/>
              </w:rPr>
              <w:t xml:space="preserve">Join Girl Scouts of the USA and Johnson &amp; Johnson for </w:t>
            </w:r>
            <w:hyperlink r:id="rId20" w:history="1">
              <w:r w:rsidRPr="00262E62">
                <w:rPr>
                  <w:rFonts w:ascii="Palatino Linotype" w:hAnsi="Palatino Linotype" w:cs="Calibri"/>
                  <w:color w:val="0563C1"/>
                  <w:u w:val="single"/>
                </w:rPr>
                <w:t>Awesome Girls: Tackling Global Public Health Challenges</w:t>
              </w:r>
            </w:hyperlink>
            <w:r w:rsidRPr="00262E62">
              <w:rPr>
                <w:rFonts w:ascii="Palatino Linotype" w:hAnsi="Palatino Linotype" w:cs="Calibri"/>
              </w:rPr>
              <w:t>. During this virtual event, girls will explore global public health challenges with a panel of Johnson &amp; Johnson experts and girls who have earned their Highest Awards. Panelists will present and answer questions about their work around pressing issues such as COVID-19 and mental health.</w:t>
            </w:r>
          </w:p>
          <w:p w14:paraId="09B01494" w14:textId="0AD7D9DB" w:rsidR="00262E62" w:rsidRDefault="00262E62" w:rsidP="00262E62">
            <w:pPr>
              <w:spacing w:line="252" w:lineRule="auto"/>
              <w:rPr>
                <w:rFonts w:ascii="Palatino Linotype" w:hAnsi="Palatino Linotype" w:cs="Calibri"/>
              </w:rPr>
            </w:pPr>
          </w:p>
          <w:p w14:paraId="15CD4BA7" w14:textId="77777777" w:rsidR="00DF6F30" w:rsidRPr="00262E62" w:rsidRDefault="00DF6F30" w:rsidP="00262E62">
            <w:pPr>
              <w:spacing w:line="252" w:lineRule="auto"/>
              <w:rPr>
                <w:rFonts w:ascii="Palatino Linotype" w:hAnsi="Palatino Linotype" w:cs="Calibri"/>
              </w:rPr>
            </w:pPr>
          </w:p>
          <w:tbl>
            <w:tblPr>
              <w:tblpPr w:leftFromText="180" w:rightFromText="180" w:vertAnchor="text"/>
              <w:tblW w:w="10970" w:type="dxa"/>
              <w:tblCellMar>
                <w:left w:w="0" w:type="dxa"/>
                <w:right w:w="0" w:type="dxa"/>
              </w:tblCellMar>
              <w:tblLook w:val="04A0" w:firstRow="1" w:lastRow="0" w:firstColumn="1" w:lastColumn="0" w:noHBand="0" w:noVBand="1"/>
            </w:tblPr>
            <w:tblGrid>
              <w:gridCol w:w="2691"/>
              <w:gridCol w:w="2699"/>
              <w:gridCol w:w="2610"/>
              <w:gridCol w:w="2970"/>
            </w:tblGrid>
            <w:tr w:rsidR="00262E62" w:rsidRPr="00262E62" w14:paraId="57CF88A0" w14:textId="77777777" w:rsidTr="008B1C71">
              <w:trPr>
                <w:trHeight w:val="568"/>
              </w:trPr>
              <w:tc>
                <w:tcPr>
                  <w:tcW w:w="1097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31226F7" w14:textId="77777777" w:rsidR="00262E62" w:rsidRPr="00262E62" w:rsidRDefault="00262E62" w:rsidP="00262E62">
                  <w:pPr>
                    <w:spacing w:after="0" w:line="252" w:lineRule="auto"/>
                    <w:jc w:val="center"/>
                    <w:rPr>
                      <w:rFonts w:ascii="Palatino Linotype" w:hAnsi="Palatino Linotype" w:cs="Calibri"/>
                      <w:b/>
                      <w:bCs/>
                      <w:color w:val="00B451"/>
                      <w:sz w:val="28"/>
                      <w:szCs w:val="28"/>
                    </w:rPr>
                  </w:pPr>
                  <w:r w:rsidRPr="00262E62">
                    <w:rPr>
                      <w:rFonts w:ascii="Palatino Linotype" w:hAnsi="Palatino Linotype" w:cs="Calibri"/>
                      <w:b/>
                      <w:bCs/>
                      <w:color w:val="00B451"/>
                      <w:sz w:val="28"/>
                      <w:szCs w:val="28"/>
                    </w:rPr>
                    <w:t>STEM CENTER WORKSHOPS</w:t>
                  </w:r>
                </w:p>
                <w:p w14:paraId="2A6DB5B9" w14:textId="77777777" w:rsidR="00262E62" w:rsidRPr="00262E62" w:rsidRDefault="00262E62" w:rsidP="00262E62">
                  <w:pPr>
                    <w:spacing w:after="0" w:line="252" w:lineRule="auto"/>
                    <w:rPr>
                      <w:rFonts w:ascii="Palatino Linotype" w:hAnsi="Palatino Linotype" w:cs="Calibri"/>
                      <w:color w:val="000000" w:themeColor="text1"/>
                      <w:sz w:val="24"/>
                      <w:szCs w:val="24"/>
                    </w:rPr>
                  </w:pPr>
                  <w:r w:rsidRPr="00262E62">
                    <w:rPr>
                      <w:rFonts w:ascii="Palatino Linotype" w:hAnsi="Palatino Linotype" w:cs="Calibri"/>
                      <w:color w:val="000000" w:themeColor="text1"/>
                      <w:sz w:val="24"/>
                      <w:szCs w:val="24"/>
                    </w:rPr>
                    <w:t>These workshops are designed to develop both hard and soft skills critical for STEM, college, and career readiness helping to prepare girls to be the next generation of scientists, engineers, innovators, and leaders.</w:t>
                  </w:r>
                </w:p>
                <w:p w14:paraId="4DE15039" w14:textId="77777777" w:rsidR="00262E62" w:rsidRPr="00262E62" w:rsidRDefault="00262E62" w:rsidP="00262E62">
                  <w:pPr>
                    <w:spacing w:after="0" w:line="252" w:lineRule="auto"/>
                    <w:rPr>
                      <w:rFonts w:ascii="Calibri" w:hAnsi="Calibri" w:cs="Calibri"/>
                      <w:sz w:val="24"/>
                      <w:szCs w:val="24"/>
                    </w:rPr>
                  </w:pPr>
                </w:p>
              </w:tc>
            </w:tr>
            <w:tr w:rsidR="00262E62" w:rsidRPr="00262E62" w14:paraId="1A37409B" w14:textId="77777777" w:rsidTr="008B1C71">
              <w:trPr>
                <w:trHeight w:val="270"/>
              </w:trPr>
              <w:tc>
                <w:tcPr>
                  <w:tcW w:w="2691" w:type="dxa"/>
                  <w:tcBorders>
                    <w:top w:val="nil"/>
                    <w:left w:val="single" w:sz="8" w:space="0" w:color="auto"/>
                    <w:bottom w:val="single" w:sz="6" w:space="0" w:color="auto"/>
                    <w:right w:val="single" w:sz="8" w:space="0" w:color="auto"/>
                  </w:tcBorders>
                  <w:tcMar>
                    <w:top w:w="0" w:type="dxa"/>
                    <w:left w:w="108" w:type="dxa"/>
                    <w:bottom w:w="0" w:type="dxa"/>
                    <w:right w:w="108" w:type="dxa"/>
                  </w:tcMar>
                </w:tcPr>
                <w:p w14:paraId="4FB94DDF" w14:textId="77777777" w:rsidR="00262E62" w:rsidRPr="00262E62" w:rsidRDefault="00262E62" w:rsidP="00262E62">
                  <w:pPr>
                    <w:spacing w:after="0" w:line="254" w:lineRule="auto"/>
                    <w:rPr>
                      <w:rFonts w:ascii="Palatino Linotype" w:hAnsi="Palatino Linotype" w:cs="Calibri"/>
                      <w:b/>
                      <w:bCs/>
                    </w:rPr>
                  </w:pPr>
                  <w:hyperlink r:id="rId21" w:history="1">
                    <w:r w:rsidRPr="00262E62">
                      <w:rPr>
                        <w:rFonts w:ascii="Palatino Linotype" w:hAnsi="Palatino Linotype" w:cs="Calibri"/>
                        <w:b/>
                        <w:bCs/>
                        <w:color w:val="0563C1"/>
                        <w:u w:val="single"/>
                      </w:rPr>
                      <w:t>Girls' Own Weekend for Cadettes</w:t>
                    </w:r>
                  </w:hyperlink>
                </w:p>
                <w:p w14:paraId="12ED457F" w14:textId="77777777" w:rsidR="00262E62" w:rsidRPr="00262E62" w:rsidRDefault="00262E62" w:rsidP="00262E62">
                  <w:pPr>
                    <w:spacing w:after="0" w:line="254" w:lineRule="auto"/>
                    <w:rPr>
                      <w:rFonts w:ascii="Palatino Linotype" w:hAnsi="Palatino Linotype" w:cs="Calibri"/>
                      <w:color w:val="000000" w:themeColor="text1"/>
                    </w:rPr>
                  </w:pPr>
                  <w:r w:rsidRPr="00262E62">
                    <w:rPr>
                      <w:rFonts w:ascii="Palatino Linotype" w:hAnsi="Palatino Linotype" w:cs="Calibri"/>
                      <w:color w:val="000000" w:themeColor="text1"/>
                    </w:rPr>
                    <w:t>Date and Time:  Fri, Nov 05, 6:00 PM – Sun, Nov 07, 12:00 PM</w:t>
                  </w:r>
                </w:p>
                <w:p w14:paraId="338FD8AD" w14:textId="77777777" w:rsidR="00262E62" w:rsidRPr="00262E62" w:rsidRDefault="00262E62" w:rsidP="00262E62">
                  <w:pPr>
                    <w:spacing w:after="0" w:line="254" w:lineRule="auto"/>
                    <w:rPr>
                      <w:rFonts w:ascii="Palatino Linotype" w:hAnsi="Palatino Linotype" w:cs="Calibri"/>
                    </w:rPr>
                  </w:pPr>
                  <w:r w:rsidRPr="00262E62">
                    <w:rPr>
                      <w:rFonts w:ascii="Palatino Linotype" w:hAnsi="Palatino Linotype" w:cs="Calibri"/>
                    </w:rPr>
                    <w:t>Level: Cadette</w:t>
                  </w:r>
                </w:p>
              </w:tc>
              <w:tc>
                <w:tcPr>
                  <w:tcW w:w="2699" w:type="dxa"/>
                  <w:tcBorders>
                    <w:top w:val="nil"/>
                    <w:left w:val="nil"/>
                    <w:bottom w:val="single" w:sz="6" w:space="0" w:color="auto"/>
                    <w:right w:val="single" w:sz="8" w:space="0" w:color="auto"/>
                  </w:tcBorders>
                  <w:tcMar>
                    <w:top w:w="0" w:type="dxa"/>
                    <w:left w:w="108" w:type="dxa"/>
                    <w:bottom w:w="0" w:type="dxa"/>
                    <w:right w:w="108" w:type="dxa"/>
                  </w:tcMar>
                </w:tcPr>
                <w:p w14:paraId="30783FE3" w14:textId="77777777" w:rsidR="00262E62" w:rsidRPr="00262E62" w:rsidRDefault="00262E62" w:rsidP="00262E62">
                  <w:pPr>
                    <w:spacing w:after="0" w:line="254" w:lineRule="auto"/>
                    <w:rPr>
                      <w:rFonts w:ascii="Calibri" w:hAnsi="Calibri" w:cs="Calibri"/>
                    </w:rPr>
                  </w:pPr>
                  <w:hyperlink r:id="rId22" w:history="1">
                    <w:r w:rsidRPr="00262E62">
                      <w:rPr>
                        <w:rFonts w:ascii="Palatino Linotype" w:hAnsi="Palatino Linotype" w:cs="Calibri"/>
                        <w:b/>
                        <w:bCs/>
                        <w:color w:val="0563C1"/>
                        <w:u w:val="single"/>
                      </w:rPr>
                      <w:t>National Recycling Day</w:t>
                    </w:r>
                  </w:hyperlink>
                  <w:r w:rsidRPr="00262E62">
                    <w:rPr>
                      <w:rFonts w:ascii="Palatino Linotype" w:hAnsi="Palatino Linotype" w:cs="Calibri"/>
                      <w:b/>
                      <w:bCs/>
                    </w:rPr>
                    <w:t xml:space="preserve"> </w:t>
                  </w:r>
                </w:p>
                <w:p w14:paraId="1037B58B" w14:textId="77777777" w:rsidR="00262E62" w:rsidRPr="00262E62" w:rsidRDefault="00262E62" w:rsidP="00262E62">
                  <w:pPr>
                    <w:spacing w:after="0" w:line="254" w:lineRule="auto"/>
                    <w:rPr>
                      <w:rFonts w:ascii="Palatino Linotype" w:hAnsi="Palatino Linotype" w:cs="Calibri"/>
                      <w:color w:val="000000" w:themeColor="text1"/>
                    </w:rPr>
                  </w:pPr>
                  <w:r w:rsidRPr="00262E62">
                    <w:rPr>
                      <w:rFonts w:ascii="Palatino Linotype" w:hAnsi="Palatino Linotype" w:cs="Calibri"/>
                      <w:color w:val="000000" w:themeColor="text1"/>
                    </w:rPr>
                    <w:t>Date: Sun, Nov 14</w:t>
                  </w:r>
                </w:p>
                <w:p w14:paraId="443C5350" w14:textId="77777777" w:rsidR="00262E62" w:rsidRPr="00262E62" w:rsidRDefault="00262E62" w:rsidP="00262E62">
                  <w:pPr>
                    <w:spacing w:after="0" w:line="254" w:lineRule="auto"/>
                    <w:rPr>
                      <w:rFonts w:ascii="Palatino Linotype" w:hAnsi="Palatino Linotype" w:cs="Calibri"/>
                      <w:color w:val="000000" w:themeColor="text1"/>
                    </w:rPr>
                  </w:pPr>
                  <w:r w:rsidRPr="00262E62">
                    <w:rPr>
                      <w:rFonts w:ascii="Palatino Linotype" w:hAnsi="Palatino Linotype" w:cs="Calibri"/>
                      <w:color w:val="000000" w:themeColor="text1"/>
                    </w:rPr>
                    <w:t>Time: 9:00 AM-6:00 PM</w:t>
                  </w:r>
                </w:p>
                <w:p w14:paraId="5954F848" w14:textId="77777777" w:rsidR="00262E62" w:rsidRPr="00262E62" w:rsidRDefault="00262E62" w:rsidP="00262E62">
                  <w:pPr>
                    <w:spacing w:after="0" w:line="254" w:lineRule="auto"/>
                    <w:rPr>
                      <w:rFonts w:ascii="Calibri" w:hAnsi="Calibri" w:cs="Calibri"/>
                    </w:rPr>
                  </w:pPr>
                  <w:r w:rsidRPr="00262E62">
                    <w:rPr>
                      <w:rFonts w:ascii="Palatino Linotype" w:hAnsi="Palatino Linotype" w:cs="Calibri"/>
                    </w:rPr>
                    <w:t>Level: Daisy, Brownie, Junior, Cadette, Senior, Ambassador</w:t>
                  </w:r>
                </w:p>
                <w:p w14:paraId="2BC5C24A" w14:textId="77777777" w:rsidR="00262E62" w:rsidRPr="00262E62" w:rsidRDefault="00262E62" w:rsidP="00262E62">
                  <w:pPr>
                    <w:spacing w:after="0" w:line="254" w:lineRule="auto"/>
                    <w:rPr>
                      <w:rFonts w:ascii="Palatino Linotype" w:hAnsi="Palatino Linotype" w:cs="Calibri"/>
                    </w:rPr>
                  </w:pPr>
                </w:p>
              </w:tc>
              <w:tc>
                <w:tcPr>
                  <w:tcW w:w="2610" w:type="dxa"/>
                  <w:tcBorders>
                    <w:top w:val="nil"/>
                    <w:left w:val="nil"/>
                    <w:bottom w:val="single" w:sz="6" w:space="0" w:color="auto"/>
                    <w:right w:val="single" w:sz="8" w:space="0" w:color="auto"/>
                  </w:tcBorders>
                  <w:tcMar>
                    <w:top w:w="0" w:type="dxa"/>
                    <w:left w:w="108" w:type="dxa"/>
                    <w:bottom w:w="0" w:type="dxa"/>
                    <w:right w:w="108" w:type="dxa"/>
                  </w:tcMar>
                </w:tcPr>
                <w:p w14:paraId="5CBB6C72" w14:textId="77777777" w:rsidR="00262E62" w:rsidRPr="00262E62" w:rsidRDefault="00262E62" w:rsidP="00262E62">
                  <w:pPr>
                    <w:spacing w:after="0" w:line="254" w:lineRule="auto"/>
                    <w:rPr>
                      <w:rFonts w:ascii="Palatino Linotype" w:hAnsi="Palatino Linotype" w:cs="Calibri"/>
                      <w:b/>
                      <w:bCs/>
                    </w:rPr>
                  </w:pPr>
                  <w:hyperlink r:id="rId23" w:history="1">
                    <w:r w:rsidRPr="00262E62">
                      <w:rPr>
                        <w:rFonts w:ascii="Palatino Linotype" w:hAnsi="Palatino Linotype" w:cs="Calibri"/>
                        <w:b/>
                        <w:bCs/>
                        <w:color w:val="0563C1"/>
                        <w:u w:val="single"/>
                      </w:rPr>
                      <w:t>Going Green Family Event</w:t>
                    </w:r>
                  </w:hyperlink>
                  <w:r w:rsidRPr="00262E62">
                    <w:rPr>
                      <w:rFonts w:ascii="Palatino Linotype" w:hAnsi="Palatino Linotype" w:cs="Calibri"/>
                      <w:b/>
                      <w:bCs/>
                    </w:rPr>
                    <w:t xml:space="preserve"> </w:t>
                  </w:r>
                </w:p>
                <w:p w14:paraId="1D3C29E8" w14:textId="77777777" w:rsidR="00262E62" w:rsidRPr="00262E62" w:rsidRDefault="00262E62" w:rsidP="00262E62">
                  <w:pPr>
                    <w:spacing w:after="0" w:line="254" w:lineRule="auto"/>
                    <w:rPr>
                      <w:rFonts w:ascii="Palatino Linotype" w:hAnsi="Palatino Linotype" w:cs="Calibri"/>
                    </w:rPr>
                  </w:pPr>
                  <w:r w:rsidRPr="00262E62">
                    <w:rPr>
                      <w:rFonts w:ascii="Palatino Linotype" w:hAnsi="Palatino Linotype" w:cs="Calibri"/>
                    </w:rPr>
                    <w:t>Date: Sat, Nov 20</w:t>
                  </w:r>
                </w:p>
                <w:p w14:paraId="2820709D" w14:textId="77777777" w:rsidR="00262E62" w:rsidRPr="00262E62" w:rsidRDefault="00262E62" w:rsidP="00262E62">
                  <w:pPr>
                    <w:spacing w:after="0" w:line="254" w:lineRule="auto"/>
                    <w:rPr>
                      <w:rFonts w:ascii="Palatino Linotype" w:hAnsi="Palatino Linotype" w:cs="Calibri"/>
                    </w:rPr>
                  </w:pPr>
                  <w:r w:rsidRPr="00262E62">
                    <w:rPr>
                      <w:rFonts w:ascii="Palatino Linotype" w:hAnsi="Palatino Linotype" w:cs="Calibri"/>
                    </w:rPr>
                    <w:t>Time: 10:00 AM-3:00 PM</w:t>
                  </w:r>
                </w:p>
                <w:p w14:paraId="7F8D0DE0" w14:textId="77777777" w:rsidR="00262E62" w:rsidRPr="00262E62" w:rsidRDefault="00262E62" w:rsidP="00262E62">
                  <w:pPr>
                    <w:spacing w:after="0" w:line="252" w:lineRule="auto"/>
                    <w:rPr>
                      <w:rFonts w:ascii="Palatino Linotype" w:hAnsi="Palatino Linotype" w:cs="Calibri"/>
                      <w:b/>
                      <w:bCs/>
                    </w:rPr>
                  </w:pPr>
                  <w:r w:rsidRPr="00262E62">
                    <w:rPr>
                      <w:rFonts w:ascii="Palatino Linotype" w:hAnsi="Palatino Linotype" w:cs="Calibri"/>
                    </w:rPr>
                    <w:t>Level:  Family Friendly,</w:t>
                  </w:r>
                  <w:r w:rsidRPr="00262E62">
                    <w:rPr>
                      <w:rFonts w:ascii="Calibri" w:hAnsi="Calibri" w:cs="Calibri"/>
                    </w:rPr>
                    <w:t xml:space="preserve"> </w:t>
                  </w:r>
                  <w:r w:rsidRPr="00262E62">
                    <w:rPr>
                      <w:rFonts w:ascii="Palatino Linotype" w:hAnsi="Palatino Linotype" w:cs="Calibri"/>
                    </w:rPr>
                    <w:t>Daisy, Brownie, Junior, Cadette, Senior, Ambassador</w:t>
                  </w:r>
                </w:p>
              </w:tc>
              <w:tc>
                <w:tcPr>
                  <w:tcW w:w="2970" w:type="dxa"/>
                  <w:tcBorders>
                    <w:top w:val="nil"/>
                    <w:left w:val="nil"/>
                    <w:bottom w:val="single" w:sz="6" w:space="0" w:color="auto"/>
                    <w:right w:val="single" w:sz="8" w:space="0" w:color="auto"/>
                  </w:tcBorders>
                  <w:tcMar>
                    <w:top w:w="0" w:type="dxa"/>
                    <w:left w:w="108" w:type="dxa"/>
                    <w:bottom w:w="0" w:type="dxa"/>
                    <w:right w:w="108" w:type="dxa"/>
                  </w:tcMar>
                </w:tcPr>
                <w:p w14:paraId="615A3838" w14:textId="77777777" w:rsidR="00262E62" w:rsidRPr="00262E62" w:rsidRDefault="00262E62" w:rsidP="00262E62">
                  <w:pPr>
                    <w:spacing w:after="0" w:line="252" w:lineRule="auto"/>
                    <w:rPr>
                      <w:rFonts w:ascii="Palatino Linotype" w:hAnsi="Palatino Linotype" w:cs="Calibri"/>
                      <w:b/>
                      <w:bCs/>
                    </w:rPr>
                  </w:pPr>
                  <w:hyperlink r:id="rId24" w:history="1">
                    <w:r w:rsidRPr="00262E62">
                      <w:rPr>
                        <w:rFonts w:ascii="Palatino Linotype" w:hAnsi="Palatino Linotype" w:cs="Calibri"/>
                        <w:b/>
                        <w:bCs/>
                        <w:color w:val="0563C1"/>
                        <w:u w:val="single"/>
                      </w:rPr>
                      <w:t>#GirlBoss Workshops</w:t>
                    </w:r>
                  </w:hyperlink>
                </w:p>
                <w:p w14:paraId="5D2BA145" w14:textId="77777777" w:rsidR="00262E62" w:rsidRPr="00262E62" w:rsidRDefault="00262E62" w:rsidP="00262E62">
                  <w:pPr>
                    <w:spacing w:after="0" w:line="252" w:lineRule="auto"/>
                    <w:rPr>
                      <w:rFonts w:ascii="Palatino Linotype" w:hAnsi="Palatino Linotype" w:cs="Calibri"/>
                    </w:rPr>
                  </w:pPr>
                  <w:r w:rsidRPr="00262E62">
                    <w:rPr>
                      <w:rFonts w:ascii="Palatino Linotype" w:hAnsi="Palatino Linotype" w:cs="Calibri"/>
                    </w:rPr>
                    <w:t>Date: Sun, Nov 21</w:t>
                  </w:r>
                </w:p>
                <w:p w14:paraId="6DD6C79A" w14:textId="77777777" w:rsidR="00262E62" w:rsidRPr="00262E62" w:rsidRDefault="00262E62" w:rsidP="00262E62">
                  <w:pPr>
                    <w:spacing w:after="0" w:line="252" w:lineRule="auto"/>
                    <w:rPr>
                      <w:rFonts w:ascii="Palatino Linotype" w:hAnsi="Palatino Linotype" w:cs="Calibri"/>
                    </w:rPr>
                  </w:pPr>
                  <w:r w:rsidRPr="00262E62">
                    <w:rPr>
                      <w:rFonts w:ascii="Palatino Linotype" w:hAnsi="Palatino Linotype" w:cs="Calibri"/>
                    </w:rPr>
                    <w:t>Time: 9:00 AM - 6:00 PM</w:t>
                  </w:r>
                </w:p>
                <w:p w14:paraId="63B46298" w14:textId="77777777" w:rsidR="00262E62" w:rsidRPr="00262E62" w:rsidRDefault="00262E62" w:rsidP="00262E62">
                  <w:pPr>
                    <w:spacing w:after="0" w:line="252" w:lineRule="auto"/>
                    <w:rPr>
                      <w:rFonts w:ascii="Palatino Linotype" w:hAnsi="Palatino Linotype" w:cs="Calibri"/>
                    </w:rPr>
                  </w:pPr>
                  <w:r w:rsidRPr="00262E62">
                    <w:rPr>
                      <w:rFonts w:ascii="Palatino Linotype" w:hAnsi="Palatino Linotype" w:cs="Calibri"/>
                    </w:rPr>
                    <w:t xml:space="preserve">Level:  </w:t>
                  </w:r>
                  <w:r w:rsidRPr="00262E62">
                    <w:rPr>
                      <w:rFonts w:ascii="Calibri" w:hAnsi="Calibri" w:cs="Calibri"/>
                    </w:rPr>
                    <w:t xml:space="preserve"> </w:t>
                  </w:r>
                  <w:r w:rsidRPr="00262E62">
                    <w:rPr>
                      <w:rFonts w:ascii="Palatino Linotype" w:hAnsi="Palatino Linotype" w:cs="Calibri"/>
                    </w:rPr>
                    <w:t>Daisy, Brownie, Junior, Cadette</w:t>
                  </w:r>
                </w:p>
              </w:tc>
            </w:tr>
            <w:tr w:rsidR="00262E62" w:rsidRPr="00262E62" w14:paraId="6D579A8F" w14:textId="77777777" w:rsidTr="008B1C71">
              <w:trPr>
                <w:trHeight w:val="270"/>
              </w:trPr>
              <w:tc>
                <w:tcPr>
                  <w:tcW w:w="10970"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4B6368D" w14:textId="77777777" w:rsidR="00262E62" w:rsidRPr="00262E62" w:rsidRDefault="00262E62" w:rsidP="00262E62">
                  <w:pPr>
                    <w:spacing w:after="0" w:line="252" w:lineRule="auto"/>
                    <w:rPr>
                      <w:rFonts w:ascii="Palatino Linotype" w:hAnsi="Palatino Linotype" w:cs="Calibri"/>
                    </w:rPr>
                  </w:pPr>
                  <w:r w:rsidRPr="00262E62">
                    <w:rPr>
                      <w:rFonts w:ascii="Palatino Linotype" w:hAnsi="Palatino Linotype" w:cs="Calibri"/>
                      <w:b/>
                      <w:bCs/>
                      <w:i/>
                      <w:iCs/>
                    </w:rPr>
                    <w:t xml:space="preserve">Find detailed descriptions of the workshops listed above at </w:t>
                  </w:r>
                  <w:hyperlink r:id="rId25" w:history="1">
                    <w:r w:rsidRPr="00262E62">
                      <w:rPr>
                        <w:rFonts w:ascii="Palatino Linotype" w:hAnsi="Palatino Linotype" w:cs="Calibri"/>
                        <w:b/>
                        <w:bCs/>
                        <w:i/>
                        <w:iCs/>
                        <w:color w:val="0563C1"/>
                        <w:u w:val="single"/>
                      </w:rPr>
                      <w:t>gsnetx.org/events</w:t>
                    </w:r>
                  </w:hyperlink>
                  <w:r w:rsidRPr="00262E62">
                    <w:rPr>
                      <w:rFonts w:ascii="Palatino Linotype" w:hAnsi="Palatino Linotype" w:cs="Calibri"/>
                      <w:b/>
                      <w:bCs/>
                      <w:i/>
                      <w:iCs/>
                    </w:rPr>
                    <w:t>.</w:t>
                  </w:r>
                </w:p>
              </w:tc>
            </w:tr>
          </w:tbl>
          <w:p w14:paraId="54D149E6" w14:textId="77777777" w:rsidR="00262E62" w:rsidRPr="00262E62" w:rsidRDefault="00262E62" w:rsidP="00262E62">
            <w:pPr>
              <w:spacing w:after="0" w:line="252" w:lineRule="auto"/>
              <w:rPr>
                <w:rFonts w:ascii="Palatino Linotype" w:hAnsi="Palatino Linotype" w:cs="Calibri"/>
              </w:rPr>
            </w:pPr>
          </w:p>
          <w:tbl>
            <w:tblPr>
              <w:tblStyle w:val="TableGrid"/>
              <w:tblW w:w="0" w:type="auto"/>
              <w:tblLook w:val="04A0" w:firstRow="1" w:lastRow="0" w:firstColumn="1" w:lastColumn="0" w:noHBand="0" w:noVBand="1"/>
            </w:tblPr>
            <w:tblGrid>
              <w:gridCol w:w="10980"/>
            </w:tblGrid>
            <w:tr w:rsidR="00262E62" w:rsidRPr="00262E62" w14:paraId="2E8B5C13" w14:textId="77777777" w:rsidTr="008B1C71">
              <w:tc>
                <w:tcPr>
                  <w:tcW w:w="10980" w:type="dxa"/>
                </w:tcPr>
                <w:p w14:paraId="7C0CD065" w14:textId="77777777" w:rsidR="00262E62" w:rsidRPr="00262E62" w:rsidRDefault="00262E62" w:rsidP="00262E62">
                  <w:pPr>
                    <w:framePr w:hSpace="180" w:wrap="around" w:hAnchor="margin" w:xAlign="center" w:y="-1440"/>
                    <w:jc w:val="center"/>
                    <w:rPr>
                      <w:rFonts w:ascii="Palatino Linotype" w:hAnsi="Palatino Linotype" w:cs="Calibri"/>
                      <w:b/>
                      <w:bCs/>
                      <w:color w:val="00B451"/>
                      <w:sz w:val="24"/>
                      <w:szCs w:val="24"/>
                      <w:u w:val="single"/>
                    </w:rPr>
                  </w:pPr>
                  <w:r w:rsidRPr="00262E62">
                    <w:rPr>
                      <w:rFonts w:ascii="Palatino Linotype" w:hAnsi="Palatino Linotype" w:cs="Calibri"/>
                      <w:b/>
                      <w:bCs/>
                      <w:color w:val="00B451"/>
                      <w:sz w:val="24"/>
                      <w:szCs w:val="24"/>
                      <w:u w:val="single"/>
                    </w:rPr>
                    <w:t>Virtual STEM Series</w:t>
                  </w:r>
                </w:p>
                <w:p w14:paraId="12A3BCB6" w14:textId="77777777" w:rsidR="00262E62" w:rsidRPr="00262E62" w:rsidRDefault="00262E62" w:rsidP="00262E62">
                  <w:pPr>
                    <w:framePr w:hSpace="180" w:wrap="around" w:hAnchor="margin" w:xAlign="center" w:y="-1440"/>
                    <w:spacing w:line="252" w:lineRule="auto"/>
                    <w:jc w:val="center"/>
                    <w:rPr>
                      <w:rFonts w:ascii="Palatino Linotype" w:hAnsi="Palatino Linotype" w:cs="Calibri"/>
                    </w:rPr>
                  </w:pPr>
                  <w:r w:rsidRPr="00262E62">
                    <w:rPr>
                      <w:rFonts w:ascii="Palatino Linotype" w:hAnsi="Palatino Linotype" w:cs="Calibri"/>
                    </w:rPr>
                    <w:t>Brownie Cyber Security</w:t>
                  </w:r>
                </w:p>
              </w:tc>
            </w:tr>
            <w:tr w:rsidR="00262E62" w:rsidRPr="00262E62" w14:paraId="527B806A" w14:textId="77777777" w:rsidTr="008B1C71">
              <w:tc>
                <w:tcPr>
                  <w:tcW w:w="10980" w:type="dxa"/>
                </w:tcPr>
                <w:p w14:paraId="33580318" w14:textId="77777777" w:rsidR="00262E62" w:rsidRPr="00262E62" w:rsidRDefault="00262E62" w:rsidP="00262E62">
                  <w:pPr>
                    <w:framePr w:hSpace="180" w:wrap="around" w:hAnchor="margin" w:xAlign="center" w:y="-1440"/>
                    <w:jc w:val="center"/>
                    <w:rPr>
                      <w:rFonts w:ascii="Palatino Linotype" w:hAnsi="Palatino Linotype" w:cs="Calibri"/>
                      <w:color w:val="5C1F8B"/>
                      <w:sz w:val="24"/>
                      <w:szCs w:val="24"/>
                    </w:rPr>
                  </w:pPr>
                  <w:r w:rsidRPr="00262E62">
                    <w:rPr>
                      <w:rFonts w:ascii="Palatino Linotype" w:hAnsi="Palatino Linotype" w:cs="Calibri"/>
                      <w:sz w:val="24"/>
                      <w:szCs w:val="24"/>
                    </w:rPr>
                    <w:t xml:space="preserve">Date and Time: </w:t>
                  </w:r>
                  <w:r w:rsidRPr="00262E62">
                    <w:rPr>
                      <w:rFonts w:ascii="Calibri" w:hAnsi="Calibri" w:cs="Calibri"/>
                    </w:rPr>
                    <w:t xml:space="preserve"> </w:t>
                  </w:r>
                  <w:r w:rsidRPr="00262E62">
                    <w:rPr>
                      <w:rFonts w:ascii="Palatino Linotype" w:hAnsi="Palatino Linotype" w:cs="Calibri"/>
                      <w:sz w:val="24"/>
                      <w:szCs w:val="24"/>
                    </w:rPr>
                    <w:t>Wed, Nov 03  4:00 PM - 6:00 PM</w:t>
                  </w:r>
                </w:p>
              </w:tc>
            </w:tr>
            <w:tr w:rsidR="00262E62" w:rsidRPr="00262E62" w14:paraId="6441826D" w14:textId="77777777" w:rsidTr="008B1C71">
              <w:tc>
                <w:tcPr>
                  <w:tcW w:w="10980" w:type="dxa"/>
                </w:tcPr>
                <w:p w14:paraId="66FA5466" w14:textId="77777777" w:rsidR="00262E62" w:rsidRPr="00262E62" w:rsidRDefault="00262E62" w:rsidP="00262E62">
                  <w:pPr>
                    <w:framePr w:hSpace="180" w:wrap="around" w:hAnchor="margin" w:xAlign="center" w:y="-1440"/>
                    <w:spacing w:line="252" w:lineRule="auto"/>
                    <w:rPr>
                      <w:rFonts w:ascii="Calibri" w:hAnsi="Calibri" w:cs="Calibri"/>
                    </w:rPr>
                  </w:pPr>
                  <w:r w:rsidRPr="00262E62">
                    <w:rPr>
                      <w:rFonts w:ascii="Palatino Linotype" w:hAnsi="Palatino Linotype" w:cs="Calibri"/>
                    </w:rPr>
                    <w:t xml:space="preserve">Description: </w:t>
                  </w:r>
                  <w:r w:rsidRPr="00262E62">
                    <w:rPr>
                      <w:rFonts w:ascii="Calibri" w:hAnsi="Calibri" w:cs="Calibri"/>
                    </w:rPr>
                    <w:t xml:space="preserve"> </w:t>
                  </w:r>
                </w:p>
                <w:p w14:paraId="2C84AA7E" w14:textId="77777777" w:rsidR="00262E62" w:rsidRPr="00262E62" w:rsidRDefault="00262E62" w:rsidP="00262E62">
                  <w:pPr>
                    <w:framePr w:hSpace="180" w:wrap="around" w:hAnchor="margin" w:xAlign="center" w:y="-1440"/>
                    <w:spacing w:line="252" w:lineRule="auto"/>
                    <w:rPr>
                      <w:rFonts w:ascii="Palatino Linotype" w:hAnsi="Palatino Linotype" w:cs="Calibri"/>
                    </w:rPr>
                  </w:pPr>
                  <w:r w:rsidRPr="00262E62">
                    <w:rPr>
                      <w:rFonts w:ascii="Palatino Linotype" w:hAnsi="Palatino Linotype" w:cs="Calibri"/>
                    </w:rPr>
                    <w:t>Cyber Security Awareness Week is November 8 - 12. Join us and learn how to be safe online and what you can do to protect yourself when using devices.</w:t>
                  </w:r>
                </w:p>
                <w:p w14:paraId="788D6AA7" w14:textId="77777777" w:rsidR="00262E62" w:rsidRPr="00262E62" w:rsidRDefault="00262E62" w:rsidP="00262E62">
                  <w:pPr>
                    <w:framePr w:hSpace="180" w:wrap="around" w:hAnchor="margin" w:xAlign="center" w:y="-1440"/>
                    <w:spacing w:line="252" w:lineRule="auto"/>
                    <w:rPr>
                      <w:rFonts w:ascii="Palatino Linotype" w:hAnsi="Palatino Linotype" w:cs="Calibri"/>
                    </w:rPr>
                  </w:pPr>
                  <w:r w:rsidRPr="00262E62">
                    <w:rPr>
                      <w:rFonts w:ascii="Palatino Linotype" w:hAnsi="Palatino Linotype" w:cs="Calibri"/>
                    </w:rPr>
                    <w:t xml:space="preserve">This is a 2 workshop VIRTUAL series - November 3rd &amp; November 10th 4pm-6pm via Zoom.  </w:t>
                  </w:r>
                </w:p>
              </w:tc>
            </w:tr>
            <w:tr w:rsidR="00262E62" w:rsidRPr="00262E62" w14:paraId="5D11F43C" w14:textId="77777777" w:rsidTr="008B1C71">
              <w:tc>
                <w:tcPr>
                  <w:tcW w:w="10980" w:type="dxa"/>
                </w:tcPr>
                <w:p w14:paraId="40356FE1" w14:textId="77777777" w:rsidR="00262E62" w:rsidRPr="00262E62" w:rsidRDefault="00262E62" w:rsidP="00262E62">
                  <w:pPr>
                    <w:framePr w:hSpace="180" w:wrap="around" w:hAnchor="margin" w:xAlign="center" w:y="-1440"/>
                    <w:spacing w:line="252" w:lineRule="auto"/>
                    <w:rPr>
                      <w:rFonts w:ascii="Palatino Linotype" w:hAnsi="Palatino Linotype" w:cs="Calibri"/>
                    </w:rPr>
                  </w:pPr>
                  <w:r w:rsidRPr="00262E62">
                    <w:rPr>
                      <w:rFonts w:ascii="Palatino Linotype" w:hAnsi="Palatino Linotype" w:cs="Calibri"/>
                      <w:b/>
                      <w:bCs/>
                      <w:i/>
                      <w:iCs/>
                    </w:rPr>
                    <w:t xml:space="preserve">Find badge and journey workshops in </w:t>
                  </w:r>
                  <w:hyperlink r:id="rId26" w:history="1">
                    <w:r w:rsidRPr="00262E62">
                      <w:rPr>
                        <w:rFonts w:ascii="Palatino Linotype" w:hAnsi="Palatino Linotype" w:cs="Calibri"/>
                        <w:b/>
                        <w:bCs/>
                        <w:i/>
                        <w:iCs/>
                        <w:color w:val="0563C1"/>
                        <w:u w:val="single"/>
                      </w:rPr>
                      <w:t>gsEvents</w:t>
                    </w:r>
                  </w:hyperlink>
                  <w:r w:rsidRPr="00262E62">
                    <w:rPr>
                      <w:rFonts w:ascii="Palatino Linotype" w:hAnsi="Palatino Linotype" w:cs="Calibri"/>
                      <w:b/>
                      <w:bCs/>
                      <w:i/>
                      <w:iCs/>
                    </w:rPr>
                    <w:t>.</w:t>
                  </w:r>
                </w:p>
              </w:tc>
            </w:tr>
          </w:tbl>
          <w:p w14:paraId="14D39869" w14:textId="1671AF6A" w:rsidR="00262E62" w:rsidRDefault="00262E62" w:rsidP="00262E62">
            <w:pPr>
              <w:spacing w:before="240" w:line="240" w:lineRule="auto"/>
              <w:rPr>
                <w:rFonts w:ascii="Palatino Linotype" w:hAnsi="Palatino Linotype" w:cs="Calibri"/>
                <w:b/>
                <w:bCs/>
                <w:color w:val="00B050"/>
                <w:sz w:val="24"/>
                <w:szCs w:val="24"/>
              </w:rPr>
            </w:pPr>
            <w:r w:rsidRPr="00262E62">
              <w:rPr>
                <w:rFonts w:ascii="Palatino Linotype" w:hAnsi="Palatino Linotype" w:cs="Calibri"/>
                <w:b/>
                <w:bCs/>
                <w:color w:val="00B050"/>
                <w:sz w:val="24"/>
                <w:szCs w:val="24"/>
              </w:rPr>
              <w:lastRenderedPageBreak/>
              <w:t>Crayola Experience</w:t>
            </w:r>
          </w:p>
          <w:p w14:paraId="148ABC3B" w14:textId="77777777" w:rsidR="00262E62" w:rsidRPr="00262E62" w:rsidRDefault="00262E62" w:rsidP="00262E62">
            <w:pPr>
              <w:spacing w:after="0" w:line="252" w:lineRule="auto"/>
              <w:rPr>
                <w:rFonts w:ascii="Palatino Linotype" w:hAnsi="Palatino Linotype" w:cs="Calibri"/>
                <w:bCs/>
              </w:rPr>
            </w:pPr>
            <w:r w:rsidRPr="00262E62">
              <w:rPr>
                <w:rFonts w:ascii="Palatino Linotype" w:hAnsi="Palatino Linotype" w:cs="Calibri"/>
                <w:bCs/>
              </w:rPr>
              <w:t>Crayola Experience Plano is currently running a group deal for Girl Scout troops for $22.99 per person for a group of 10 or more. Troops will need to book their visit by December 31, 2021. See attachment for more details.</w:t>
            </w:r>
          </w:p>
          <w:p w14:paraId="2963CCDF" w14:textId="77777777" w:rsidR="00262E62" w:rsidRPr="00262E62" w:rsidRDefault="00262E62" w:rsidP="00262E62">
            <w:pPr>
              <w:spacing w:after="0" w:line="252" w:lineRule="auto"/>
              <w:rPr>
                <w:rFonts w:ascii="Palatino Linotype" w:hAnsi="Palatino Linotype" w:cs="Calibri"/>
                <w:bCs/>
              </w:rPr>
            </w:pPr>
            <w:r w:rsidRPr="00262E62">
              <w:rPr>
                <w:rFonts w:ascii="Palatino Linotype" w:hAnsi="Palatino Linotype" w:cs="Calibri"/>
                <w:bCs/>
              </w:rPr>
              <w:t xml:space="preserve">For questions, please reach out to the Group Sales Associate Kesleigh Middleton via email at </w:t>
            </w:r>
            <w:hyperlink r:id="rId27" w:history="1">
              <w:r w:rsidRPr="00262E62">
                <w:rPr>
                  <w:rFonts w:ascii="Palatino Linotype" w:hAnsi="Palatino Linotype" w:cs="Calibri"/>
                  <w:bCs/>
                  <w:color w:val="0563C1"/>
                  <w:u w:val="single"/>
                </w:rPr>
                <w:t>k.middleton@crayola.com</w:t>
              </w:r>
            </w:hyperlink>
            <w:r w:rsidRPr="00262E62">
              <w:rPr>
                <w:rFonts w:ascii="Palatino Linotype" w:hAnsi="Palatino Linotype" w:cs="Calibri"/>
                <w:bCs/>
              </w:rPr>
              <w:t xml:space="preserve"> or by phone – 469.642.2919.</w:t>
            </w:r>
          </w:p>
          <w:p w14:paraId="74B74BA5" w14:textId="77777777" w:rsidR="00262E62" w:rsidRPr="00262E62" w:rsidRDefault="00262E62" w:rsidP="00262E62">
            <w:pPr>
              <w:spacing w:after="0" w:line="252" w:lineRule="auto"/>
              <w:rPr>
                <w:rFonts w:ascii="Palatino Linotype" w:hAnsi="Palatino Linotype" w:cs="Calibri"/>
                <w:bCs/>
              </w:rPr>
            </w:pPr>
          </w:p>
          <w:p w14:paraId="36DDE178" w14:textId="02674589" w:rsidR="00262E62" w:rsidRDefault="00262E62" w:rsidP="00262E62">
            <w:pPr>
              <w:spacing w:after="0" w:line="252" w:lineRule="auto"/>
              <w:rPr>
                <w:rFonts w:ascii="Palatino Linotype" w:hAnsi="Palatino Linotype" w:cs="Open Sans"/>
                <w:b/>
                <w:bCs/>
                <w:i/>
                <w:iCs/>
                <w:color w:val="000000"/>
                <w:shd w:val="clear" w:color="auto" w:fill="FFFFFF"/>
              </w:rPr>
            </w:pPr>
            <w:r w:rsidRPr="00262E62">
              <w:rPr>
                <w:rFonts w:ascii="Palatino Linotype" w:hAnsi="Palatino Linotype" w:cs="Open Sans"/>
                <w:b/>
                <w:bCs/>
                <w:i/>
                <w:iCs/>
                <w:color w:val="000000"/>
                <w:shd w:val="clear" w:color="auto" w:fill="FFFFFF"/>
              </w:rPr>
              <w:t>Check out </w:t>
            </w:r>
            <w:hyperlink r:id="rId28" w:history="1">
              <w:r w:rsidRPr="00262E62">
                <w:rPr>
                  <w:rFonts w:ascii="Palatino Linotype" w:hAnsi="Palatino Linotype" w:cs="Open Sans"/>
                  <w:b/>
                  <w:bCs/>
                  <w:i/>
                  <w:iCs/>
                  <w:color w:val="00AE58"/>
                  <w:u w:val="single"/>
                </w:rPr>
                <w:t>this additional events calendar</w:t>
              </w:r>
            </w:hyperlink>
            <w:r w:rsidRPr="00262E62">
              <w:rPr>
                <w:rFonts w:ascii="Palatino Linotype" w:hAnsi="Palatino Linotype" w:cs="Open Sans"/>
                <w:b/>
                <w:bCs/>
                <w:i/>
                <w:iCs/>
                <w:color w:val="000000"/>
                <w:shd w:val="clear" w:color="auto" w:fill="FFFFFF"/>
              </w:rPr>
              <w:t> for more opportunities provided by our approved Program Partners.</w:t>
            </w:r>
          </w:p>
          <w:p w14:paraId="4EE3402E" w14:textId="77777777" w:rsidR="006E0E4D" w:rsidRPr="00262E62" w:rsidRDefault="006E0E4D" w:rsidP="00262E62">
            <w:pPr>
              <w:spacing w:after="0" w:line="252" w:lineRule="auto"/>
              <w:rPr>
                <w:rFonts w:ascii="Palatino Linotype" w:hAnsi="Palatino Linotype" w:cs="Calibri"/>
                <w:b/>
                <w:bCs/>
              </w:rPr>
            </w:pPr>
          </w:p>
          <w:p w14:paraId="791F7B0D" w14:textId="77777777" w:rsidR="00262E62" w:rsidRPr="00262E62" w:rsidRDefault="00262E62" w:rsidP="00262E62">
            <w:pPr>
              <w:spacing w:after="0" w:line="252" w:lineRule="auto"/>
              <w:rPr>
                <w:rFonts w:ascii="Palatino Linotype" w:hAnsi="Palatino Linotype" w:cs="Calibri"/>
                <w:b/>
                <w:color w:val="00B451"/>
                <w:sz w:val="28"/>
                <w:szCs w:val="28"/>
              </w:rPr>
            </w:pPr>
            <w:r w:rsidRPr="00262E62">
              <w:rPr>
                <w:rFonts w:ascii="Arial" w:eastAsia="Times New Roman" w:hAnsi="Arial" w:cs="Arial"/>
                <w:sz w:val="20"/>
                <w:szCs w:val="20"/>
              </w:rPr>
              <w:pict w14:anchorId="111A6C42">
                <v:rect id="_x0000_i1042" style="width:468pt;height:.4pt" o:hralign="center" o:hrstd="t" o:hr="t" fillcolor="#a0a0a0" stroked="f"/>
              </w:pict>
            </w:r>
          </w:p>
          <w:p w14:paraId="594E6BF2" w14:textId="77777777" w:rsidR="006E0E4D" w:rsidRDefault="006E0E4D" w:rsidP="00262E62">
            <w:pPr>
              <w:spacing w:after="0" w:line="252" w:lineRule="auto"/>
              <w:rPr>
                <w:rFonts w:ascii="Palatino Linotype" w:hAnsi="Palatino Linotype" w:cs="Calibri"/>
                <w:b/>
                <w:color w:val="00B451"/>
                <w:sz w:val="28"/>
                <w:szCs w:val="28"/>
              </w:rPr>
            </w:pPr>
          </w:p>
          <w:p w14:paraId="47C0A658" w14:textId="308FF88F" w:rsidR="00262E62" w:rsidRDefault="00262E62" w:rsidP="00262E62">
            <w:pPr>
              <w:spacing w:after="0" w:line="252" w:lineRule="auto"/>
              <w:rPr>
                <w:rFonts w:ascii="Palatino Linotype" w:hAnsi="Palatino Linotype" w:cs="Calibri"/>
                <w:b/>
                <w:color w:val="00B451"/>
                <w:sz w:val="28"/>
                <w:szCs w:val="28"/>
                <w:u w:val="single"/>
              </w:rPr>
            </w:pPr>
            <w:r w:rsidRPr="006E0E4D">
              <w:rPr>
                <w:rFonts w:ascii="Palatino Linotype" w:hAnsi="Palatino Linotype" w:cs="Calibri"/>
                <w:b/>
                <w:color w:val="00B451"/>
                <w:sz w:val="28"/>
                <w:szCs w:val="28"/>
                <w:u w:val="single"/>
              </w:rPr>
              <w:t>GSNETX FREE PATCHES TO EARN</w:t>
            </w:r>
            <w:r w:rsidRPr="00262E62">
              <w:rPr>
                <w:rFonts w:ascii="Palatino Linotype" w:hAnsi="Palatino Linotype" w:cs="Calibri"/>
                <w:b/>
                <w:color w:val="00B451"/>
                <w:sz w:val="28"/>
                <w:szCs w:val="28"/>
                <w:u w:val="single"/>
              </w:rPr>
              <w:t xml:space="preserve"> </w:t>
            </w:r>
          </w:p>
          <w:p w14:paraId="1E3F5108" w14:textId="77777777" w:rsidR="006E0E4D" w:rsidRPr="00262E62" w:rsidRDefault="006E0E4D" w:rsidP="00262E62">
            <w:pPr>
              <w:spacing w:after="0" w:line="252" w:lineRule="auto"/>
              <w:rPr>
                <w:rFonts w:ascii="Palatino Linotype" w:hAnsi="Palatino Linotype" w:cs="Calibri"/>
                <w:color w:val="00B451"/>
                <w:u w:val="single"/>
              </w:rPr>
            </w:pPr>
          </w:p>
          <w:p w14:paraId="44BA6B4A" w14:textId="3D5B04B5" w:rsidR="00262E62" w:rsidRPr="00262E62" w:rsidRDefault="00262E62" w:rsidP="00262E62">
            <w:pPr>
              <w:spacing w:after="0" w:line="252" w:lineRule="auto"/>
              <w:rPr>
                <w:rFonts w:ascii="Palatino Linotype" w:hAnsi="Palatino Linotype" w:cs="Calibri"/>
                <w:b/>
                <w:bCs/>
              </w:rPr>
            </w:pPr>
            <w:r w:rsidRPr="00262E62">
              <w:rPr>
                <w:rFonts w:ascii="Palatino Linotype" w:hAnsi="Palatino Linotype" w:cs="Calibri"/>
                <w:b/>
                <w:bCs/>
              </w:rPr>
              <w:drawing>
                <wp:inline distT="0" distB="0" distL="0" distR="0" wp14:anchorId="67D07097" wp14:editId="427C2CB8">
                  <wp:extent cx="7258050" cy="4098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258050" cy="4098925"/>
                          </a:xfrm>
                          <a:prstGeom prst="rect">
                            <a:avLst/>
                          </a:prstGeom>
                        </pic:spPr>
                      </pic:pic>
                    </a:graphicData>
                  </a:graphic>
                </wp:inline>
              </w:drawing>
            </w:r>
          </w:p>
          <w:p w14:paraId="70807172" w14:textId="77777777" w:rsidR="00262E62" w:rsidRDefault="00262E62" w:rsidP="00262E62">
            <w:pPr>
              <w:tabs>
                <w:tab w:val="left" w:pos="10485"/>
              </w:tabs>
              <w:spacing w:after="0" w:line="252" w:lineRule="auto"/>
              <w:rPr>
                <w:rFonts w:ascii="Arial" w:eastAsia="Times New Roman" w:hAnsi="Arial" w:cs="Arial"/>
                <w:bCs/>
              </w:rPr>
            </w:pPr>
          </w:p>
          <w:p w14:paraId="2F891F5D" w14:textId="3BACD552" w:rsidR="00262E62" w:rsidRPr="00262E62" w:rsidRDefault="00262E62" w:rsidP="00262E62">
            <w:pPr>
              <w:tabs>
                <w:tab w:val="left" w:pos="10485"/>
              </w:tabs>
              <w:spacing w:after="0" w:line="252" w:lineRule="auto"/>
              <w:rPr>
                <w:rFonts w:ascii="Georgia" w:hAnsi="Georgia" w:cs="Calibri"/>
              </w:rPr>
            </w:pPr>
            <w:r w:rsidRPr="00262E62">
              <w:rPr>
                <w:rFonts w:ascii="Arial" w:eastAsia="Times New Roman" w:hAnsi="Arial" w:cs="Arial"/>
                <w:sz w:val="20"/>
                <w:szCs w:val="20"/>
              </w:rPr>
              <w:pict w14:anchorId="3DB7CB10">
                <v:rect id="_x0000_i1043" style="width:468pt;height:.4pt" o:hralign="center" o:hrstd="t" o:hr="t" fillcolor="#a0a0a0" stroked="f"/>
              </w:pict>
            </w:r>
          </w:p>
        </w:tc>
      </w:tr>
    </w:tbl>
    <w:p w14:paraId="4F4E7067" w14:textId="7E145387" w:rsidR="00262E62" w:rsidRDefault="00262E62" w:rsidP="005E5E9E">
      <w:pPr>
        <w:spacing w:after="0" w:line="252" w:lineRule="auto"/>
        <w:rPr>
          <w:rFonts w:ascii="Girl Scout Text Book" w:hAnsi="Girl Scout Text Book"/>
          <w:color w:val="00B050"/>
          <w:u w:val="single"/>
        </w:rPr>
      </w:pPr>
    </w:p>
    <w:p w14:paraId="6CD56803" w14:textId="5204329A" w:rsidR="006E0E4D" w:rsidRDefault="006E0E4D" w:rsidP="005E5E9E">
      <w:pPr>
        <w:spacing w:after="0" w:line="252" w:lineRule="auto"/>
        <w:rPr>
          <w:rFonts w:ascii="Girl Scout Text Book" w:hAnsi="Girl Scout Text Book"/>
          <w:color w:val="00B050"/>
          <w:u w:val="single"/>
        </w:rPr>
      </w:pPr>
    </w:p>
    <w:p w14:paraId="06160D00" w14:textId="2077D016" w:rsidR="006E0E4D" w:rsidRDefault="006E0E4D" w:rsidP="006E0E4D">
      <w:pPr>
        <w:spacing w:after="0" w:line="252" w:lineRule="auto"/>
        <w:ind w:left="-1080"/>
        <w:rPr>
          <w:rFonts w:ascii="Girl Scout Text Book" w:hAnsi="Girl Scout Text Book"/>
          <w:color w:val="00B050"/>
          <w:u w:val="single"/>
        </w:rPr>
      </w:pPr>
      <w:r>
        <w:rPr>
          <w:rFonts w:ascii="Girl Scout Text Book" w:hAnsi="Girl Scout Text Book"/>
          <w:color w:val="00B050"/>
          <w:u w:val="single"/>
        </w:rPr>
        <w:t>MARK YOUR CALENDARS</w:t>
      </w:r>
    </w:p>
    <w:p w14:paraId="2F768EDF" w14:textId="7253C14C" w:rsidR="006E0E4D" w:rsidRPr="00C23157" w:rsidRDefault="006E0E4D" w:rsidP="006E0E4D">
      <w:pPr>
        <w:spacing w:after="0" w:line="252" w:lineRule="auto"/>
        <w:ind w:left="-1080"/>
        <w:rPr>
          <w:rFonts w:ascii="Girl Scout Text Book" w:hAnsi="Girl Scout Text Book"/>
          <w:i/>
          <w:iCs/>
          <w:color w:val="00B050"/>
        </w:rPr>
      </w:pPr>
    </w:p>
    <w:p w14:paraId="122B7AF8" w14:textId="6B5ECDB1" w:rsidR="006E0E4D" w:rsidRPr="00C23157" w:rsidRDefault="006E0E4D" w:rsidP="006E0E4D">
      <w:pPr>
        <w:spacing w:after="0" w:line="252" w:lineRule="auto"/>
        <w:ind w:left="-1080"/>
        <w:rPr>
          <w:rFonts w:ascii="Girl Scout Text Book" w:hAnsi="Girl Scout Text Book"/>
          <w:b/>
          <w:bCs/>
          <w:i/>
          <w:iCs/>
        </w:rPr>
      </w:pPr>
      <w:r w:rsidRPr="00C23157">
        <w:rPr>
          <w:rFonts w:ascii="Girl Scout Text Book" w:hAnsi="Girl Scout Text Book"/>
          <w:b/>
          <w:bCs/>
          <w:i/>
          <w:iCs/>
        </w:rPr>
        <w:t>GET THE SCOOP, S</w:t>
      </w:r>
      <w:r w:rsidR="00C23157" w:rsidRPr="00C23157">
        <w:rPr>
          <w:rFonts w:ascii="Girl Scout Text Book" w:hAnsi="Girl Scout Text Book"/>
          <w:b/>
          <w:bCs/>
          <w:i/>
          <w:iCs/>
        </w:rPr>
        <w:t>TAY IN THE LOOP</w:t>
      </w:r>
      <w:r w:rsidR="00C23157">
        <w:rPr>
          <w:rFonts w:ascii="Girl Scout Text Book" w:hAnsi="Girl Scout Text Book"/>
          <w:b/>
          <w:bCs/>
          <w:i/>
          <w:iCs/>
        </w:rPr>
        <w:t xml:space="preserve"> – VIRTUAL NEW LEADER MEETINGS</w:t>
      </w:r>
    </w:p>
    <w:p w14:paraId="31A5B283" w14:textId="77777777" w:rsidR="00C23157" w:rsidRPr="00C23157" w:rsidRDefault="00C23157" w:rsidP="006E0E4D">
      <w:pPr>
        <w:spacing w:after="0" w:line="252" w:lineRule="auto"/>
        <w:ind w:left="-1080"/>
        <w:rPr>
          <w:rFonts w:ascii="Girl Scout Text Book" w:hAnsi="Girl Scout Text Book"/>
          <w:i/>
          <w:iCs/>
        </w:rPr>
      </w:pPr>
    </w:p>
    <w:p w14:paraId="0DC35401" w14:textId="56176FC0" w:rsidR="00C23157" w:rsidRPr="00C23157" w:rsidRDefault="00C23157" w:rsidP="00C23157">
      <w:pPr>
        <w:spacing w:after="0" w:line="252" w:lineRule="auto"/>
        <w:ind w:left="-1080" w:firstLine="1080"/>
        <w:rPr>
          <w:rFonts w:ascii="Girl Scout Text Book" w:hAnsi="Girl Scout Text Book"/>
          <w:i/>
          <w:iCs/>
        </w:rPr>
      </w:pPr>
      <w:r w:rsidRPr="00C23157">
        <w:rPr>
          <w:rFonts w:ascii="Girl Scout Text Book" w:hAnsi="Girl Scout Text Book"/>
          <w:i/>
          <w:iCs/>
        </w:rPr>
        <w:t>10/26 7 PM</w:t>
      </w:r>
      <w:r>
        <w:rPr>
          <w:rFonts w:ascii="Girl Scout Text Book" w:hAnsi="Girl Scout Text Book"/>
          <w:i/>
          <w:iCs/>
        </w:rPr>
        <w:tab/>
      </w:r>
      <w:r>
        <w:rPr>
          <w:rFonts w:ascii="Girl Scout Text Book" w:hAnsi="Girl Scout Text Book"/>
          <w:i/>
          <w:iCs/>
        </w:rPr>
        <w:tab/>
      </w:r>
      <w:r w:rsidRPr="00C23157">
        <w:rPr>
          <w:rFonts w:ascii="Girl Scout Text Book" w:hAnsi="Girl Scout Text Book"/>
          <w:i/>
          <w:iCs/>
        </w:rPr>
        <w:t>11/16 7 PM</w:t>
      </w:r>
      <w:r>
        <w:rPr>
          <w:rFonts w:ascii="Girl Scout Text Book" w:hAnsi="Girl Scout Text Book"/>
          <w:i/>
          <w:iCs/>
        </w:rPr>
        <w:tab/>
      </w:r>
      <w:r>
        <w:rPr>
          <w:rFonts w:ascii="Girl Scout Text Book" w:hAnsi="Girl Scout Text Book"/>
          <w:i/>
          <w:iCs/>
        </w:rPr>
        <w:tab/>
      </w:r>
      <w:r>
        <w:rPr>
          <w:rFonts w:ascii="Girl Scout Text Book" w:hAnsi="Girl Scout Text Book"/>
          <w:i/>
          <w:iCs/>
        </w:rPr>
        <w:tab/>
        <w:t>12/14 7 PM</w:t>
      </w:r>
      <w:r>
        <w:rPr>
          <w:rFonts w:ascii="Girl Scout Text Book" w:hAnsi="Girl Scout Text Book"/>
          <w:i/>
          <w:iCs/>
        </w:rPr>
        <w:tab/>
      </w:r>
    </w:p>
    <w:p w14:paraId="6A461651" w14:textId="36C1CACB" w:rsidR="00C23157" w:rsidRDefault="00C23157" w:rsidP="00C23157">
      <w:pPr>
        <w:spacing w:after="0" w:line="252" w:lineRule="auto"/>
        <w:ind w:left="-1080" w:firstLine="1080"/>
        <w:rPr>
          <w:rFonts w:ascii="Girl Scout Text Book" w:hAnsi="Girl Scout Text Book"/>
          <w:i/>
          <w:iCs/>
        </w:rPr>
      </w:pPr>
      <w:r w:rsidRPr="00C23157">
        <w:rPr>
          <w:rFonts w:ascii="Girl Scout Text Book" w:hAnsi="Girl Scout Text Book"/>
          <w:i/>
          <w:iCs/>
        </w:rPr>
        <w:t>10/27 NOON</w:t>
      </w:r>
      <w:r>
        <w:rPr>
          <w:rFonts w:ascii="Girl Scout Text Book" w:hAnsi="Girl Scout Text Book"/>
          <w:i/>
          <w:iCs/>
        </w:rPr>
        <w:tab/>
      </w:r>
      <w:r>
        <w:rPr>
          <w:rFonts w:ascii="Girl Scout Text Book" w:hAnsi="Girl Scout Text Book"/>
          <w:i/>
          <w:iCs/>
        </w:rPr>
        <w:tab/>
      </w:r>
      <w:r w:rsidRPr="00C23157">
        <w:rPr>
          <w:rFonts w:ascii="Girl Scout Text Book" w:hAnsi="Girl Scout Text Book"/>
          <w:i/>
          <w:iCs/>
        </w:rPr>
        <w:t>11/17 NOON</w:t>
      </w:r>
      <w:r>
        <w:rPr>
          <w:rFonts w:ascii="Girl Scout Text Book" w:hAnsi="Girl Scout Text Book"/>
          <w:i/>
          <w:iCs/>
        </w:rPr>
        <w:tab/>
      </w:r>
      <w:r>
        <w:rPr>
          <w:rFonts w:ascii="Girl Scout Text Book" w:hAnsi="Girl Scout Text Book"/>
          <w:i/>
          <w:iCs/>
        </w:rPr>
        <w:tab/>
      </w:r>
      <w:r>
        <w:rPr>
          <w:rFonts w:ascii="Girl Scout Text Book" w:hAnsi="Girl Scout Text Book"/>
          <w:i/>
          <w:iCs/>
        </w:rPr>
        <w:tab/>
        <w:t>12/15/21</w:t>
      </w:r>
    </w:p>
    <w:p w14:paraId="438DB094" w14:textId="17F4CA9F" w:rsidR="00C23157" w:rsidRDefault="00C23157" w:rsidP="00C23157">
      <w:pPr>
        <w:spacing w:after="0" w:line="252" w:lineRule="auto"/>
        <w:ind w:left="-1080"/>
        <w:rPr>
          <w:rFonts w:ascii="Girl Scout Text Book" w:hAnsi="Girl Scout Text Book"/>
          <w:i/>
          <w:iCs/>
        </w:rPr>
      </w:pPr>
    </w:p>
    <w:p w14:paraId="250DF574" w14:textId="50291BF2" w:rsidR="00C23157" w:rsidRPr="00046C54" w:rsidRDefault="00C23157" w:rsidP="00C23157">
      <w:pPr>
        <w:spacing w:after="0" w:line="252" w:lineRule="auto"/>
        <w:ind w:left="-1080"/>
        <w:rPr>
          <w:rFonts w:ascii="Girl Scout Text Book" w:hAnsi="Girl Scout Text Book"/>
          <w:b/>
          <w:bCs/>
          <w:i/>
          <w:iCs/>
        </w:rPr>
      </w:pPr>
      <w:r w:rsidRPr="00046C54">
        <w:rPr>
          <w:rFonts w:ascii="Girl Scout Text Book" w:hAnsi="Girl Scout Text Book"/>
          <w:b/>
          <w:bCs/>
          <w:i/>
          <w:iCs/>
        </w:rPr>
        <w:t>IN-PERSON EXCLUSIVE NEW LEADER EVENTS</w:t>
      </w:r>
    </w:p>
    <w:p w14:paraId="54220062" w14:textId="4FA64BD1" w:rsidR="00C23157" w:rsidRDefault="00C23157" w:rsidP="00C23157">
      <w:pPr>
        <w:spacing w:after="0" w:line="252" w:lineRule="auto"/>
        <w:ind w:left="-1080"/>
        <w:rPr>
          <w:rFonts w:ascii="Girl Scout Text Book" w:hAnsi="Girl Scout Text Book"/>
          <w:i/>
          <w:iCs/>
        </w:rPr>
      </w:pPr>
      <w:r>
        <w:rPr>
          <w:rFonts w:ascii="Girl Scout Text Book" w:hAnsi="Girl Scout Text Book"/>
          <w:i/>
          <w:iCs/>
        </w:rPr>
        <w:t xml:space="preserve">FEBRUARY </w:t>
      </w:r>
      <w:r w:rsidR="00B129D8">
        <w:rPr>
          <w:rFonts w:ascii="Girl Scout Text Book" w:hAnsi="Girl Scout Text Book"/>
          <w:i/>
          <w:iCs/>
        </w:rPr>
        <w:t>20</w:t>
      </w:r>
      <w:r w:rsidR="00B129D8" w:rsidRPr="00B129D8">
        <w:rPr>
          <w:rFonts w:ascii="Girl Scout Text Book" w:hAnsi="Girl Scout Text Book"/>
          <w:i/>
          <w:iCs/>
          <w:vertAlign w:val="superscript"/>
        </w:rPr>
        <w:t>TH</w:t>
      </w:r>
      <w:r w:rsidR="00B129D8">
        <w:rPr>
          <w:rFonts w:ascii="Girl Scout Text Book" w:hAnsi="Girl Scout Text Book"/>
          <w:i/>
          <w:iCs/>
        </w:rPr>
        <w:t>, 1:30 -4 pm  JOANN FOGG SERVICE CENTER</w:t>
      </w:r>
    </w:p>
    <w:p w14:paraId="0F25C34B" w14:textId="7A446285" w:rsidR="00C23157" w:rsidRPr="00C23157" w:rsidRDefault="00C23157" w:rsidP="00F57533">
      <w:pPr>
        <w:spacing w:after="0" w:line="252" w:lineRule="auto"/>
        <w:ind w:left="-1080"/>
        <w:rPr>
          <w:rFonts w:ascii="Girl Scout Text Book" w:hAnsi="Girl Scout Text Book"/>
          <w:i/>
          <w:iCs/>
        </w:rPr>
      </w:pPr>
      <w:r>
        <w:rPr>
          <w:rFonts w:ascii="Girl Scout Text Book" w:hAnsi="Girl Scout Text Book"/>
          <w:i/>
          <w:iCs/>
        </w:rPr>
        <w:lastRenderedPageBreak/>
        <w:t xml:space="preserve">APRIL </w:t>
      </w:r>
      <w:r w:rsidR="00B129D8">
        <w:rPr>
          <w:rFonts w:ascii="Girl Scout Text Book" w:hAnsi="Girl Scout Text Book"/>
          <w:i/>
          <w:iCs/>
        </w:rPr>
        <w:t xml:space="preserve">10TH, NOON, </w:t>
      </w:r>
      <w:r w:rsidR="00046C54">
        <w:rPr>
          <w:rFonts w:ascii="Girl Scout Text Book" w:hAnsi="Girl Scout Text Book"/>
          <w:i/>
          <w:iCs/>
        </w:rPr>
        <w:t>CAMP WHISPERING CEDARS, STEM CENTER OF EXCELLENCE</w:t>
      </w:r>
      <w:r w:rsidR="00B129D8">
        <w:rPr>
          <w:rFonts w:ascii="Girl Scout Text Book" w:hAnsi="Girl Scout Text Book"/>
          <w:i/>
          <w:iCs/>
        </w:rPr>
        <w:t xml:space="preserve"> </w:t>
      </w:r>
    </w:p>
    <w:sectPr w:rsidR="00C23157" w:rsidRPr="00C23157" w:rsidSect="00837C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rl Scout Text Book">
    <w:panose1 w:val="02020003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A79"/>
    <w:multiLevelType w:val="hybridMultilevel"/>
    <w:tmpl w:val="E80A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69BF"/>
    <w:multiLevelType w:val="hybridMultilevel"/>
    <w:tmpl w:val="272AF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82817"/>
    <w:multiLevelType w:val="hybridMultilevel"/>
    <w:tmpl w:val="61DEFAB4"/>
    <w:lvl w:ilvl="0" w:tplc="8918EC9E">
      <w:start w:val="1"/>
      <w:numFmt w:val="bullet"/>
      <w:lvlText w:val=""/>
      <w:lvlJc w:val="left"/>
      <w:pPr>
        <w:tabs>
          <w:tab w:val="num" w:pos="720"/>
        </w:tabs>
        <w:ind w:left="720" w:hanging="360"/>
      </w:pPr>
      <w:rPr>
        <w:rFonts w:ascii="Symbol" w:hAnsi="Symbol" w:hint="default"/>
      </w:rPr>
    </w:lvl>
    <w:lvl w:ilvl="1" w:tplc="ED5A27C2" w:tentative="1">
      <w:start w:val="1"/>
      <w:numFmt w:val="bullet"/>
      <w:lvlText w:val=""/>
      <w:lvlJc w:val="left"/>
      <w:pPr>
        <w:tabs>
          <w:tab w:val="num" w:pos="1440"/>
        </w:tabs>
        <w:ind w:left="1440" w:hanging="360"/>
      </w:pPr>
      <w:rPr>
        <w:rFonts w:ascii="Symbol" w:hAnsi="Symbol" w:hint="default"/>
      </w:rPr>
    </w:lvl>
    <w:lvl w:ilvl="2" w:tplc="A3A0CE20" w:tentative="1">
      <w:start w:val="1"/>
      <w:numFmt w:val="bullet"/>
      <w:lvlText w:val=""/>
      <w:lvlJc w:val="left"/>
      <w:pPr>
        <w:tabs>
          <w:tab w:val="num" w:pos="2160"/>
        </w:tabs>
        <w:ind w:left="2160" w:hanging="360"/>
      </w:pPr>
      <w:rPr>
        <w:rFonts w:ascii="Symbol" w:hAnsi="Symbol" w:hint="default"/>
      </w:rPr>
    </w:lvl>
    <w:lvl w:ilvl="3" w:tplc="4530AD8E" w:tentative="1">
      <w:start w:val="1"/>
      <w:numFmt w:val="bullet"/>
      <w:lvlText w:val=""/>
      <w:lvlJc w:val="left"/>
      <w:pPr>
        <w:tabs>
          <w:tab w:val="num" w:pos="2880"/>
        </w:tabs>
        <w:ind w:left="2880" w:hanging="360"/>
      </w:pPr>
      <w:rPr>
        <w:rFonts w:ascii="Symbol" w:hAnsi="Symbol" w:hint="default"/>
      </w:rPr>
    </w:lvl>
    <w:lvl w:ilvl="4" w:tplc="B6904688" w:tentative="1">
      <w:start w:val="1"/>
      <w:numFmt w:val="bullet"/>
      <w:lvlText w:val=""/>
      <w:lvlJc w:val="left"/>
      <w:pPr>
        <w:tabs>
          <w:tab w:val="num" w:pos="3600"/>
        </w:tabs>
        <w:ind w:left="3600" w:hanging="360"/>
      </w:pPr>
      <w:rPr>
        <w:rFonts w:ascii="Symbol" w:hAnsi="Symbol" w:hint="default"/>
      </w:rPr>
    </w:lvl>
    <w:lvl w:ilvl="5" w:tplc="3216DF72" w:tentative="1">
      <w:start w:val="1"/>
      <w:numFmt w:val="bullet"/>
      <w:lvlText w:val=""/>
      <w:lvlJc w:val="left"/>
      <w:pPr>
        <w:tabs>
          <w:tab w:val="num" w:pos="4320"/>
        </w:tabs>
        <w:ind w:left="4320" w:hanging="360"/>
      </w:pPr>
      <w:rPr>
        <w:rFonts w:ascii="Symbol" w:hAnsi="Symbol" w:hint="default"/>
      </w:rPr>
    </w:lvl>
    <w:lvl w:ilvl="6" w:tplc="A8E87478" w:tentative="1">
      <w:start w:val="1"/>
      <w:numFmt w:val="bullet"/>
      <w:lvlText w:val=""/>
      <w:lvlJc w:val="left"/>
      <w:pPr>
        <w:tabs>
          <w:tab w:val="num" w:pos="5040"/>
        </w:tabs>
        <w:ind w:left="5040" w:hanging="360"/>
      </w:pPr>
      <w:rPr>
        <w:rFonts w:ascii="Symbol" w:hAnsi="Symbol" w:hint="default"/>
      </w:rPr>
    </w:lvl>
    <w:lvl w:ilvl="7" w:tplc="B7F49D40" w:tentative="1">
      <w:start w:val="1"/>
      <w:numFmt w:val="bullet"/>
      <w:lvlText w:val=""/>
      <w:lvlJc w:val="left"/>
      <w:pPr>
        <w:tabs>
          <w:tab w:val="num" w:pos="5760"/>
        </w:tabs>
        <w:ind w:left="5760" w:hanging="360"/>
      </w:pPr>
      <w:rPr>
        <w:rFonts w:ascii="Symbol" w:hAnsi="Symbol" w:hint="default"/>
      </w:rPr>
    </w:lvl>
    <w:lvl w:ilvl="8" w:tplc="1680A2C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E062D9D"/>
    <w:multiLevelType w:val="hybridMultilevel"/>
    <w:tmpl w:val="1B88716E"/>
    <w:lvl w:ilvl="0" w:tplc="2174A532">
      <w:start w:val="1"/>
      <w:numFmt w:val="bullet"/>
      <w:lvlText w:val=""/>
      <w:lvlJc w:val="left"/>
      <w:pPr>
        <w:tabs>
          <w:tab w:val="num" w:pos="720"/>
        </w:tabs>
        <w:ind w:left="720" w:hanging="360"/>
      </w:pPr>
      <w:rPr>
        <w:rFonts w:ascii="Symbol" w:hAnsi="Symbol" w:hint="default"/>
      </w:rPr>
    </w:lvl>
    <w:lvl w:ilvl="1" w:tplc="140A045C" w:tentative="1">
      <w:start w:val="1"/>
      <w:numFmt w:val="bullet"/>
      <w:lvlText w:val=""/>
      <w:lvlJc w:val="left"/>
      <w:pPr>
        <w:tabs>
          <w:tab w:val="num" w:pos="1440"/>
        </w:tabs>
        <w:ind w:left="1440" w:hanging="360"/>
      </w:pPr>
      <w:rPr>
        <w:rFonts w:ascii="Symbol" w:hAnsi="Symbol" w:hint="default"/>
      </w:rPr>
    </w:lvl>
    <w:lvl w:ilvl="2" w:tplc="A2681578" w:tentative="1">
      <w:start w:val="1"/>
      <w:numFmt w:val="bullet"/>
      <w:lvlText w:val=""/>
      <w:lvlJc w:val="left"/>
      <w:pPr>
        <w:tabs>
          <w:tab w:val="num" w:pos="2160"/>
        </w:tabs>
        <w:ind w:left="2160" w:hanging="360"/>
      </w:pPr>
      <w:rPr>
        <w:rFonts w:ascii="Symbol" w:hAnsi="Symbol" w:hint="default"/>
      </w:rPr>
    </w:lvl>
    <w:lvl w:ilvl="3" w:tplc="E826BC36" w:tentative="1">
      <w:start w:val="1"/>
      <w:numFmt w:val="bullet"/>
      <w:lvlText w:val=""/>
      <w:lvlJc w:val="left"/>
      <w:pPr>
        <w:tabs>
          <w:tab w:val="num" w:pos="2880"/>
        </w:tabs>
        <w:ind w:left="2880" w:hanging="360"/>
      </w:pPr>
      <w:rPr>
        <w:rFonts w:ascii="Symbol" w:hAnsi="Symbol" w:hint="default"/>
      </w:rPr>
    </w:lvl>
    <w:lvl w:ilvl="4" w:tplc="EFE6EBFE" w:tentative="1">
      <w:start w:val="1"/>
      <w:numFmt w:val="bullet"/>
      <w:lvlText w:val=""/>
      <w:lvlJc w:val="left"/>
      <w:pPr>
        <w:tabs>
          <w:tab w:val="num" w:pos="3600"/>
        </w:tabs>
        <w:ind w:left="3600" w:hanging="360"/>
      </w:pPr>
      <w:rPr>
        <w:rFonts w:ascii="Symbol" w:hAnsi="Symbol" w:hint="default"/>
      </w:rPr>
    </w:lvl>
    <w:lvl w:ilvl="5" w:tplc="2B280F6A" w:tentative="1">
      <w:start w:val="1"/>
      <w:numFmt w:val="bullet"/>
      <w:lvlText w:val=""/>
      <w:lvlJc w:val="left"/>
      <w:pPr>
        <w:tabs>
          <w:tab w:val="num" w:pos="4320"/>
        </w:tabs>
        <w:ind w:left="4320" w:hanging="360"/>
      </w:pPr>
      <w:rPr>
        <w:rFonts w:ascii="Symbol" w:hAnsi="Symbol" w:hint="default"/>
      </w:rPr>
    </w:lvl>
    <w:lvl w:ilvl="6" w:tplc="CADCD30E" w:tentative="1">
      <w:start w:val="1"/>
      <w:numFmt w:val="bullet"/>
      <w:lvlText w:val=""/>
      <w:lvlJc w:val="left"/>
      <w:pPr>
        <w:tabs>
          <w:tab w:val="num" w:pos="5040"/>
        </w:tabs>
        <w:ind w:left="5040" w:hanging="360"/>
      </w:pPr>
      <w:rPr>
        <w:rFonts w:ascii="Symbol" w:hAnsi="Symbol" w:hint="default"/>
      </w:rPr>
    </w:lvl>
    <w:lvl w:ilvl="7" w:tplc="486A64EA" w:tentative="1">
      <w:start w:val="1"/>
      <w:numFmt w:val="bullet"/>
      <w:lvlText w:val=""/>
      <w:lvlJc w:val="left"/>
      <w:pPr>
        <w:tabs>
          <w:tab w:val="num" w:pos="5760"/>
        </w:tabs>
        <w:ind w:left="5760" w:hanging="360"/>
      </w:pPr>
      <w:rPr>
        <w:rFonts w:ascii="Symbol" w:hAnsi="Symbol" w:hint="default"/>
      </w:rPr>
    </w:lvl>
    <w:lvl w:ilvl="8" w:tplc="ED382B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476480C"/>
    <w:multiLevelType w:val="hybridMultilevel"/>
    <w:tmpl w:val="81EA6916"/>
    <w:lvl w:ilvl="0" w:tplc="F69C4BF4">
      <w:start w:val="1"/>
      <w:numFmt w:val="bullet"/>
      <w:lvlText w:val=""/>
      <w:lvlJc w:val="left"/>
      <w:pPr>
        <w:tabs>
          <w:tab w:val="num" w:pos="720"/>
        </w:tabs>
        <w:ind w:left="720" w:hanging="360"/>
      </w:pPr>
      <w:rPr>
        <w:rFonts w:ascii="Symbol" w:hAnsi="Symbol" w:hint="default"/>
      </w:rPr>
    </w:lvl>
    <w:lvl w:ilvl="1" w:tplc="3D14A070" w:tentative="1">
      <w:start w:val="1"/>
      <w:numFmt w:val="bullet"/>
      <w:lvlText w:val=""/>
      <w:lvlJc w:val="left"/>
      <w:pPr>
        <w:tabs>
          <w:tab w:val="num" w:pos="1440"/>
        </w:tabs>
        <w:ind w:left="1440" w:hanging="360"/>
      </w:pPr>
      <w:rPr>
        <w:rFonts w:ascii="Symbol" w:hAnsi="Symbol" w:hint="default"/>
      </w:rPr>
    </w:lvl>
    <w:lvl w:ilvl="2" w:tplc="63F65288" w:tentative="1">
      <w:start w:val="1"/>
      <w:numFmt w:val="bullet"/>
      <w:lvlText w:val=""/>
      <w:lvlJc w:val="left"/>
      <w:pPr>
        <w:tabs>
          <w:tab w:val="num" w:pos="2160"/>
        </w:tabs>
        <w:ind w:left="2160" w:hanging="360"/>
      </w:pPr>
      <w:rPr>
        <w:rFonts w:ascii="Symbol" w:hAnsi="Symbol" w:hint="default"/>
      </w:rPr>
    </w:lvl>
    <w:lvl w:ilvl="3" w:tplc="9D485AC2" w:tentative="1">
      <w:start w:val="1"/>
      <w:numFmt w:val="bullet"/>
      <w:lvlText w:val=""/>
      <w:lvlJc w:val="left"/>
      <w:pPr>
        <w:tabs>
          <w:tab w:val="num" w:pos="2880"/>
        </w:tabs>
        <w:ind w:left="2880" w:hanging="360"/>
      </w:pPr>
      <w:rPr>
        <w:rFonts w:ascii="Symbol" w:hAnsi="Symbol" w:hint="default"/>
      </w:rPr>
    </w:lvl>
    <w:lvl w:ilvl="4" w:tplc="2F74F548" w:tentative="1">
      <w:start w:val="1"/>
      <w:numFmt w:val="bullet"/>
      <w:lvlText w:val=""/>
      <w:lvlJc w:val="left"/>
      <w:pPr>
        <w:tabs>
          <w:tab w:val="num" w:pos="3600"/>
        </w:tabs>
        <w:ind w:left="3600" w:hanging="360"/>
      </w:pPr>
      <w:rPr>
        <w:rFonts w:ascii="Symbol" w:hAnsi="Symbol" w:hint="default"/>
      </w:rPr>
    </w:lvl>
    <w:lvl w:ilvl="5" w:tplc="80ACE538" w:tentative="1">
      <w:start w:val="1"/>
      <w:numFmt w:val="bullet"/>
      <w:lvlText w:val=""/>
      <w:lvlJc w:val="left"/>
      <w:pPr>
        <w:tabs>
          <w:tab w:val="num" w:pos="4320"/>
        </w:tabs>
        <w:ind w:left="4320" w:hanging="360"/>
      </w:pPr>
      <w:rPr>
        <w:rFonts w:ascii="Symbol" w:hAnsi="Symbol" w:hint="default"/>
      </w:rPr>
    </w:lvl>
    <w:lvl w:ilvl="6" w:tplc="184C5B96" w:tentative="1">
      <w:start w:val="1"/>
      <w:numFmt w:val="bullet"/>
      <w:lvlText w:val=""/>
      <w:lvlJc w:val="left"/>
      <w:pPr>
        <w:tabs>
          <w:tab w:val="num" w:pos="5040"/>
        </w:tabs>
        <w:ind w:left="5040" w:hanging="360"/>
      </w:pPr>
      <w:rPr>
        <w:rFonts w:ascii="Symbol" w:hAnsi="Symbol" w:hint="default"/>
      </w:rPr>
    </w:lvl>
    <w:lvl w:ilvl="7" w:tplc="04AA429E" w:tentative="1">
      <w:start w:val="1"/>
      <w:numFmt w:val="bullet"/>
      <w:lvlText w:val=""/>
      <w:lvlJc w:val="left"/>
      <w:pPr>
        <w:tabs>
          <w:tab w:val="num" w:pos="5760"/>
        </w:tabs>
        <w:ind w:left="5760" w:hanging="360"/>
      </w:pPr>
      <w:rPr>
        <w:rFonts w:ascii="Symbol" w:hAnsi="Symbol" w:hint="default"/>
      </w:rPr>
    </w:lvl>
    <w:lvl w:ilvl="8" w:tplc="2BDA9BA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B3B0E75"/>
    <w:multiLevelType w:val="hybridMultilevel"/>
    <w:tmpl w:val="922E6644"/>
    <w:lvl w:ilvl="0" w:tplc="DCE833A8">
      <w:start w:val="1"/>
      <w:numFmt w:val="bullet"/>
      <w:lvlText w:val=""/>
      <w:lvlJc w:val="left"/>
      <w:pPr>
        <w:tabs>
          <w:tab w:val="num" w:pos="720"/>
        </w:tabs>
        <w:ind w:left="720" w:hanging="360"/>
      </w:pPr>
      <w:rPr>
        <w:rFonts w:ascii="Symbol" w:hAnsi="Symbol" w:hint="default"/>
      </w:rPr>
    </w:lvl>
    <w:lvl w:ilvl="1" w:tplc="FC4ED30A" w:tentative="1">
      <w:start w:val="1"/>
      <w:numFmt w:val="bullet"/>
      <w:lvlText w:val=""/>
      <w:lvlJc w:val="left"/>
      <w:pPr>
        <w:tabs>
          <w:tab w:val="num" w:pos="1440"/>
        </w:tabs>
        <w:ind w:left="1440" w:hanging="360"/>
      </w:pPr>
      <w:rPr>
        <w:rFonts w:ascii="Symbol" w:hAnsi="Symbol" w:hint="default"/>
      </w:rPr>
    </w:lvl>
    <w:lvl w:ilvl="2" w:tplc="E4DEAE2C" w:tentative="1">
      <w:start w:val="1"/>
      <w:numFmt w:val="bullet"/>
      <w:lvlText w:val=""/>
      <w:lvlJc w:val="left"/>
      <w:pPr>
        <w:tabs>
          <w:tab w:val="num" w:pos="2160"/>
        </w:tabs>
        <w:ind w:left="2160" w:hanging="360"/>
      </w:pPr>
      <w:rPr>
        <w:rFonts w:ascii="Symbol" w:hAnsi="Symbol" w:hint="default"/>
      </w:rPr>
    </w:lvl>
    <w:lvl w:ilvl="3" w:tplc="76FE6554" w:tentative="1">
      <w:start w:val="1"/>
      <w:numFmt w:val="bullet"/>
      <w:lvlText w:val=""/>
      <w:lvlJc w:val="left"/>
      <w:pPr>
        <w:tabs>
          <w:tab w:val="num" w:pos="2880"/>
        </w:tabs>
        <w:ind w:left="2880" w:hanging="360"/>
      </w:pPr>
      <w:rPr>
        <w:rFonts w:ascii="Symbol" w:hAnsi="Symbol" w:hint="default"/>
      </w:rPr>
    </w:lvl>
    <w:lvl w:ilvl="4" w:tplc="DAA20C92" w:tentative="1">
      <w:start w:val="1"/>
      <w:numFmt w:val="bullet"/>
      <w:lvlText w:val=""/>
      <w:lvlJc w:val="left"/>
      <w:pPr>
        <w:tabs>
          <w:tab w:val="num" w:pos="3600"/>
        </w:tabs>
        <w:ind w:left="3600" w:hanging="360"/>
      </w:pPr>
      <w:rPr>
        <w:rFonts w:ascii="Symbol" w:hAnsi="Symbol" w:hint="default"/>
      </w:rPr>
    </w:lvl>
    <w:lvl w:ilvl="5" w:tplc="9DD6BE32" w:tentative="1">
      <w:start w:val="1"/>
      <w:numFmt w:val="bullet"/>
      <w:lvlText w:val=""/>
      <w:lvlJc w:val="left"/>
      <w:pPr>
        <w:tabs>
          <w:tab w:val="num" w:pos="4320"/>
        </w:tabs>
        <w:ind w:left="4320" w:hanging="360"/>
      </w:pPr>
      <w:rPr>
        <w:rFonts w:ascii="Symbol" w:hAnsi="Symbol" w:hint="default"/>
      </w:rPr>
    </w:lvl>
    <w:lvl w:ilvl="6" w:tplc="0DC6A2EA" w:tentative="1">
      <w:start w:val="1"/>
      <w:numFmt w:val="bullet"/>
      <w:lvlText w:val=""/>
      <w:lvlJc w:val="left"/>
      <w:pPr>
        <w:tabs>
          <w:tab w:val="num" w:pos="5040"/>
        </w:tabs>
        <w:ind w:left="5040" w:hanging="360"/>
      </w:pPr>
      <w:rPr>
        <w:rFonts w:ascii="Symbol" w:hAnsi="Symbol" w:hint="default"/>
      </w:rPr>
    </w:lvl>
    <w:lvl w:ilvl="7" w:tplc="95D4825E" w:tentative="1">
      <w:start w:val="1"/>
      <w:numFmt w:val="bullet"/>
      <w:lvlText w:val=""/>
      <w:lvlJc w:val="left"/>
      <w:pPr>
        <w:tabs>
          <w:tab w:val="num" w:pos="5760"/>
        </w:tabs>
        <w:ind w:left="5760" w:hanging="360"/>
      </w:pPr>
      <w:rPr>
        <w:rFonts w:ascii="Symbol" w:hAnsi="Symbol" w:hint="default"/>
      </w:rPr>
    </w:lvl>
    <w:lvl w:ilvl="8" w:tplc="CE8EDC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AB55625"/>
    <w:multiLevelType w:val="hybridMultilevel"/>
    <w:tmpl w:val="8BCC9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2C"/>
    <w:rsid w:val="00046C54"/>
    <w:rsid w:val="001010BD"/>
    <w:rsid w:val="00191253"/>
    <w:rsid w:val="00262E62"/>
    <w:rsid w:val="004E226C"/>
    <w:rsid w:val="005E5E9E"/>
    <w:rsid w:val="006E0E4D"/>
    <w:rsid w:val="00837C20"/>
    <w:rsid w:val="00856C7B"/>
    <w:rsid w:val="00857646"/>
    <w:rsid w:val="00926F97"/>
    <w:rsid w:val="00B129D8"/>
    <w:rsid w:val="00C23157"/>
    <w:rsid w:val="00DF6F30"/>
    <w:rsid w:val="00F2059D"/>
    <w:rsid w:val="00F57533"/>
    <w:rsid w:val="00FA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98B3"/>
  <w15:chartTrackingRefBased/>
  <w15:docId w15:val="{06FD4634-E03A-46FF-BC6C-3E0541E2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C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C7B"/>
    <w:rPr>
      <w:color w:val="0000FF"/>
      <w:u w:val="single"/>
    </w:rPr>
  </w:style>
  <w:style w:type="paragraph" w:styleId="Header">
    <w:name w:val="header"/>
    <w:basedOn w:val="Normal"/>
    <w:link w:val="HeaderChar"/>
    <w:uiPriority w:val="99"/>
    <w:unhideWhenUsed/>
    <w:rsid w:val="00856C7B"/>
    <w:pPr>
      <w:tabs>
        <w:tab w:val="center" w:pos="4680"/>
        <w:tab w:val="right" w:pos="9360"/>
      </w:tabs>
      <w:spacing w:after="0" w:line="240" w:lineRule="auto"/>
    </w:pPr>
    <w:rPr>
      <w:rFonts w:ascii="Calibri" w:hAnsi="Calibri" w:cs="Calibri"/>
    </w:rPr>
  </w:style>
  <w:style w:type="character" w:customStyle="1" w:styleId="HeaderChar">
    <w:name w:val="Header Char"/>
    <w:basedOn w:val="DefaultParagraphFont"/>
    <w:link w:val="Header"/>
    <w:uiPriority w:val="99"/>
    <w:rsid w:val="00856C7B"/>
    <w:rPr>
      <w:rFonts w:ascii="Calibri" w:hAnsi="Calibri" w:cs="Calibri"/>
    </w:rPr>
  </w:style>
  <w:style w:type="character" w:styleId="FollowedHyperlink">
    <w:name w:val="FollowedHyperlink"/>
    <w:basedOn w:val="DefaultParagraphFont"/>
    <w:uiPriority w:val="99"/>
    <w:semiHidden/>
    <w:unhideWhenUsed/>
    <w:rsid w:val="00856C7B"/>
    <w:rPr>
      <w:color w:val="954F72" w:themeColor="followedHyperlink"/>
      <w:u w:val="single"/>
    </w:rPr>
  </w:style>
  <w:style w:type="paragraph" w:styleId="ListParagraph">
    <w:name w:val="List Paragraph"/>
    <w:basedOn w:val="Normal"/>
    <w:uiPriority w:val="34"/>
    <w:qFormat/>
    <w:rsid w:val="00191253"/>
    <w:pPr>
      <w:ind w:left="720"/>
      <w:contextualSpacing/>
    </w:pPr>
  </w:style>
  <w:style w:type="table" w:styleId="TableGrid">
    <w:name w:val="Table Grid"/>
    <w:basedOn w:val="TableNormal"/>
    <w:uiPriority w:val="39"/>
    <w:rsid w:val="0026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2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7523">
      <w:bodyDiv w:val="1"/>
      <w:marLeft w:val="0"/>
      <w:marRight w:val="0"/>
      <w:marTop w:val="0"/>
      <w:marBottom w:val="0"/>
      <w:divBdr>
        <w:top w:val="none" w:sz="0" w:space="0" w:color="auto"/>
        <w:left w:val="none" w:sz="0" w:space="0" w:color="auto"/>
        <w:bottom w:val="none" w:sz="0" w:space="0" w:color="auto"/>
        <w:right w:val="none" w:sz="0" w:space="0" w:color="auto"/>
      </w:divBdr>
    </w:div>
    <w:div w:id="203952899">
      <w:bodyDiv w:val="1"/>
      <w:marLeft w:val="0"/>
      <w:marRight w:val="0"/>
      <w:marTop w:val="0"/>
      <w:marBottom w:val="0"/>
      <w:divBdr>
        <w:top w:val="none" w:sz="0" w:space="0" w:color="auto"/>
        <w:left w:val="none" w:sz="0" w:space="0" w:color="auto"/>
        <w:bottom w:val="none" w:sz="0" w:space="0" w:color="auto"/>
        <w:right w:val="none" w:sz="0" w:space="0" w:color="auto"/>
      </w:divBdr>
    </w:div>
    <w:div w:id="1108548811">
      <w:bodyDiv w:val="1"/>
      <w:marLeft w:val="0"/>
      <w:marRight w:val="0"/>
      <w:marTop w:val="0"/>
      <w:marBottom w:val="0"/>
      <w:divBdr>
        <w:top w:val="none" w:sz="0" w:space="0" w:color="auto"/>
        <w:left w:val="none" w:sz="0" w:space="0" w:color="auto"/>
        <w:bottom w:val="none" w:sz="0" w:space="0" w:color="auto"/>
        <w:right w:val="none" w:sz="0" w:space="0" w:color="auto"/>
      </w:divBdr>
    </w:div>
    <w:div w:id="1784373990">
      <w:bodyDiv w:val="1"/>
      <w:marLeft w:val="0"/>
      <w:marRight w:val="0"/>
      <w:marTop w:val="0"/>
      <w:marBottom w:val="0"/>
      <w:divBdr>
        <w:top w:val="none" w:sz="0" w:space="0" w:color="auto"/>
        <w:left w:val="none" w:sz="0" w:space="0" w:color="auto"/>
        <w:bottom w:val="none" w:sz="0" w:space="0" w:color="auto"/>
        <w:right w:val="none" w:sz="0" w:space="0" w:color="auto"/>
      </w:divBdr>
    </w:div>
    <w:div w:id="1794782939">
      <w:bodyDiv w:val="1"/>
      <w:marLeft w:val="0"/>
      <w:marRight w:val="0"/>
      <w:marTop w:val="0"/>
      <w:marBottom w:val="0"/>
      <w:divBdr>
        <w:top w:val="none" w:sz="0" w:space="0" w:color="auto"/>
        <w:left w:val="none" w:sz="0" w:space="0" w:color="auto"/>
        <w:bottom w:val="none" w:sz="0" w:space="0" w:color="auto"/>
        <w:right w:val="none" w:sz="0" w:space="0" w:color="auto"/>
      </w:divBdr>
      <w:divsChild>
        <w:div w:id="1187712847">
          <w:marLeft w:val="547"/>
          <w:marRight w:val="0"/>
          <w:marTop w:val="0"/>
          <w:marBottom w:val="0"/>
          <w:divBdr>
            <w:top w:val="none" w:sz="0" w:space="0" w:color="auto"/>
            <w:left w:val="none" w:sz="0" w:space="0" w:color="auto"/>
            <w:bottom w:val="none" w:sz="0" w:space="0" w:color="auto"/>
            <w:right w:val="none" w:sz="0" w:space="0" w:color="auto"/>
          </w:divBdr>
        </w:div>
        <w:div w:id="1762070971">
          <w:marLeft w:val="547"/>
          <w:marRight w:val="0"/>
          <w:marTop w:val="0"/>
          <w:marBottom w:val="0"/>
          <w:divBdr>
            <w:top w:val="none" w:sz="0" w:space="0" w:color="auto"/>
            <w:left w:val="none" w:sz="0" w:space="0" w:color="auto"/>
            <w:bottom w:val="none" w:sz="0" w:space="0" w:color="auto"/>
            <w:right w:val="none" w:sz="0" w:space="0" w:color="auto"/>
          </w:divBdr>
        </w:div>
        <w:div w:id="1541627997">
          <w:marLeft w:val="547"/>
          <w:marRight w:val="0"/>
          <w:marTop w:val="0"/>
          <w:marBottom w:val="0"/>
          <w:divBdr>
            <w:top w:val="none" w:sz="0" w:space="0" w:color="auto"/>
            <w:left w:val="none" w:sz="0" w:space="0" w:color="auto"/>
            <w:bottom w:val="none" w:sz="0" w:space="0" w:color="auto"/>
            <w:right w:val="none" w:sz="0" w:space="0" w:color="auto"/>
          </w:divBdr>
        </w:div>
        <w:div w:id="1906597496">
          <w:marLeft w:val="547"/>
          <w:marRight w:val="0"/>
          <w:marTop w:val="0"/>
          <w:marBottom w:val="0"/>
          <w:divBdr>
            <w:top w:val="none" w:sz="0" w:space="0" w:color="auto"/>
            <w:left w:val="none" w:sz="0" w:space="0" w:color="auto"/>
            <w:bottom w:val="none" w:sz="0" w:space="0" w:color="auto"/>
            <w:right w:val="none" w:sz="0" w:space="0" w:color="auto"/>
          </w:divBdr>
        </w:div>
        <w:div w:id="1727098539">
          <w:marLeft w:val="547"/>
          <w:marRight w:val="0"/>
          <w:marTop w:val="0"/>
          <w:marBottom w:val="0"/>
          <w:divBdr>
            <w:top w:val="none" w:sz="0" w:space="0" w:color="auto"/>
            <w:left w:val="none" w:sz="0" w:space="0" w:color="auto"/>
            <w:bottom w:val="none" w:sz="0" w:space="0" w:color="auto"/>
            <w:right w:val="none" w:sz="0" w:space="0" w:color="auto"/>
          </w:divBdr>
        </w:div>
        <w:div w:id="538401074">
          <w:marLeft w:val="547"/>
          <w:marRight w:val="0"/>
          <w:marTop w:val="0"/>
          <w:marBottom w:val="0"/>
          <w:divBdr>
            <w:top w:val="none" w:sz="0" w:space="0" w:color="auto"/>
            <w:left w:val="none" w:sz="0" w:space="0" w:color="auto"/>
            <w:bottom w:val="none" w:sz="0" w:space="0" w:color="auto"/>
            <w:right w:val="none" w:sz="0" w:space="0" w:color="auto"/>
          </w:divBdr>
        </w:div>
        <w:div w:id="1930696182">
          <w:marLeft w:val="547"/>
          <w:marRight w:val="0"/>
          <w:marTop w:val="0"/>
          <w:marBottom w:val="160"/>
          <w:divBdr>
            <w:top w:val="none" w:sz="0" w:space="0" w:color="auto"/>
            <w:left w:val="none" w:sz="0" w:space="0" w:color="auto"/>
            <w:bottom w:val="none" w:sz="0" w:space="0" w:color="auto"/>
            <w:right w:val="none" w:sz="0" w:space="0" w:color="auto"/>
          </w:divBdr>
        </w:div>
        <w:div w:id="85939741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gsnetx.org/txct/parentpermission.php?fbclid=IwAR2AU8zwr4zFwcIqOScG2WWRkLGlAazMKTzzUc4Akjgn1bri3TaICYHYwq4" TargetMode="External"/><Relationship Id="rId18" Type="http://schemas.openxmlformats.org/officeDocument/2006/relationships/hyperlink" Target="https://nam11.safelinks.protection.outlook.com/?url=https%3A%2F%2Fzoom.us%2Fmeeting%2FtJAldu-gqjwjH9QiAeIFV2KKCVIPP71cj4A3%2Fics%3FicsToken%3D98tyKuCspjosEtCSuRyHRowIGoj4M_zwiGZEgvpslT7gKgZlMCjdFdRrAoIoQdva&amp;data=04%7C01%7Cmfletcher%40gsnetx.org%7C5640b02ae3e9445fb12e08d982b5c7c3%7Cd9e560d9675b46ccb79ae391d058aed3%7C1%7C0%7C637684539524081633%7CUnknown%7CTWFpbGZsb3d8eyJWIjoiMC4wLjAwMDAiLCJQIjoiV2luMzIiLCJBTiI6Ik1haWwiLCJXVCI6Mn0%3D%7C1000&amp;sdata=WSAqjnx6WNLf9Yl%2FCli4mm%2FKkHXI69q2GD%2FIXUL1qM8%3D&amp;reserved=0" TargetMode="External"/><Relationship Id="rId26" Type="http://schemas.openxmlformats.org/officeDocument/2006/relationships/hyperlink" Target="https://mygs.girlscouts.org/my-account" TargetMode="External"/><Relationship Id="rId3" Type="http://schemas.openxmlformats.org/officeDocument/2006/relationships/settings" Target="settings.xml"/><Relationship Id="rId21" Type="http://schemas.openxmlformats.org/officeDocument/2006/relationships/hyperlink" Target="https://www.gsnetx.org/en/sf-events-repository/2021/girls_own_weekend_fo12.html" TargetMode="External"/><Relationship Id="rId34" Type="http://schemas.openxmlformats.org/officeDocument/2006/relationships/customXml" Target="../customXml/item3.xml"/><Relationship Id="rId7" Type="http://schemas.openxmlformats.org/officeDocument/2006/relationships/hyperlink" Target="https://www.gsnetx.org/en/about-girl-scouts/shops.html" TargetMode="Externa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hyperlink" Target="https://nam11.safelinks.protection.outlook.com/?url=https%3A%2F%2Fwww.gsnetx.org%2Fen%2Fevents%2Fevent-list.html&amp;data=04%7C01%7Cmfletcher%40gsnetx.org%7C433f58bfc4914808574a08d91d79c77d%7Cd9e560d9675b46ccb79ae391d058aed3%7C1%7C0%7C637573231150409918%7CUnknown%7CTWFpbGZsb3d8eyJWIjoiMC4wLjAwMDAiLCJQIjoiV2luMzIiLCJBTiI6Ik1haWwiLCJXVCI6Mn0%3D%7C1000&amp;sdata=BwPMdrlPMc5DkfSiVapOOR4Gx7dTlPyLyjpov%2BXkkKo%3D&amp;reserved=0"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Weekly:%20https://zoom.us/meeting/tJAldu-gqjwjH9QiAeIFV2KKCVIPP71cj4A3/ics?icsToken=98tyKuCspjosEtCSuRyHRowIGoj4M_zwiGZEgvpslT7gKgZlMCjdFdRrAoIoQdva" TargetMode="External"/><Relationship Id="rId20" Type="http://schemas.openxmlformats.org/officeDocument/2006/relationships/hyperlink" Target="https://www.gsnetx.org/en/sf-events-repository/2021/awesome-girls--tackling-global-public-health-challenges---virtua.html"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C://Users/mfletcher/AppData/Local/Microsoft/Windows/INetCache/Content.Outlook/MEEGXV4O/Spirit%20Week%202021%20-%20Daily%20Themes%20(2).pdf" TargetMode="External"/><Relationship Id="rId11" Type="http://schemas.openxmlformats.org/officeDocument/2006/relationships/hyperlink" Target="https://www.gsnetx.org/en/Join/new_troop.html" TargetMode="External"/><Relationship Id="rId24" Type="http://schemas.openxmlformats.org/officeDocument/2006/relationships/hyperlink" Target="https://www.gsnetx.org/en/sf-events-repository/2021/_girlboss_workshops_.html" TargetMode="External"/><Relationship Id="rId32" Type="http://schemas.openxmlformats.org/officeDocument/2006/relationships/customXml" Target="../customXml/item1.xml"/><Relationship Id="rId5" Type="http://schemas.openxmlformats.org/officeDocument/2006/relationships/hyperlink" Target="https://nam11.safelinks.protection.outlook.com/?url=https%3A%2F%2Fwww.gsnetx.org%2Fen%2Fevents%2Fevent-list.html&amp;data=04%7C01%7Cmfletcher%40gsnetx.org%7C433f58bfc4914808574a08d91d79c77d%7Cd9e560d9675b46ccb79ae391d058aed3%7C1%7C0%7C637573231150409918%7CUnknown%7CTWFpbGZsb3d8eyJWIjoiMC4wLjAwMDAiLCJQIjoiV2luMzIiLCJBTiI6Ik1haWwiLCJXVCI6Mn0%3D%7C1000&amp;sdata=BwPMdrlPMc5DkfSiVapOOR4Gx7dTlPyLyjpov%2BXkkKo%3D&amp;reserved=0" TargetMode="External"/><Relationship Id="rId15" Type="http://schemas.openxmlformats.org/officeDocument/2006/relationships/hyperlink" Target="https://secure.gsnetx.org/bankaccountopen/" TargetMode="External"/><Relationship Id="rId23" Type="http://schemas.openxmlformats.org/officeDocument/2006/relationships/hyperlink" Target="https://www.gsnetx.org/en/sf-events-repository/2021/_smart_greenhouse_gr.html" TargetMode="External"/><Relationship Id="rId28" Type="http://schemas.openxmlformats.org/officeDocument/2006/relationships/hyperlink" Target="https://tockify.com/addevents/monthly" TargetMode="External"/><Relationship Id="rId10" Type="http://schemas.openxmlformats.org/officeDocument/2006/relationships/hyperlink" Target="https://nam11.safelinks.protection.outlook.com/?url=https%3A%2F%2Fgsnetx.formstack.com%2Fforms%2Fnewleader2021&amp;data=04%7C01%7Cmfletcher%40gsnetx.org%7C58157f1183a144ba80f308d96f0c7562%7Cd9e560d9675b46ccb79ae391d058aed3%7C1%7C0%7C637662921571489211%7CUnknown%7CTWFpbGZsb3d8eyJWIjoiMC4wLjAwMDAiLCJQIjoiV2luMzIiLCJBTiI6Ik1haWwiLCJXVCI6Mn0%3D%7C1000&amp;sdata=Jo6B5Ptz1stAIt%2B%2BKZk8guQMd3wt6agMXUg7UQ%2BA4%2BY%3D&amp;reserved=0"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snetx.org/en/about-girl-scouts/shops.html" TargetMode="External"/><Relationship Id="rId14" Type="http://schemas.openxmlformats.org/officeDocument/2006/relationships/hyperlink" Target="https://nam11.safelinks.protection.outlook.com/?url=https%3A%2F%2Fgsnetx.formstack.com%2Fforms%2F2022cookie_troop_intentform&amp;data=04%7C01%7Cmfletcher%40gsnetx.org%7Ce5954001e8974cce676308d9797d5d3f%7Cd9e560d9675b46ccb79ae391d058aed3%7C1%7C0%7C637674401608287901%7CUnknown%7CTWFpbGZsb3d8eyJWIjoiMC4wLjAwMDAiLCJQIjoiV2luMzIiLCJBTiI6Ik1haWwiLCJXVCI6Mn0%3D%7C1000&amp;sdata=2%2BPK6BBJui%2FbFGaRxEhEJOXeHed3Sc4ZggO1BFpKx%2B8%3D&amp;reserved=0" TargetMode="External"/><Relationship Id="rId22" Type="http://schemas.openxmlformats.org/officeDocument/2006/relationships/hyperlink" Target="https://www.gsnetx.org/en/sf-events-repository/2021/national_recycling_d.html" TargetMode="External"/><Relationship Id="rId27" Type="http://schemas.openxmlformats.org/officeDocument/2006/relationships/hyperlink" Target="mailto:k.middleton@crayola.com" TargetMode="External"/><Relationship Id="rId30" Type="http://schemas.openxmlformats.org/officeDocument/2006/relationships/fontTable" Target="fontTable.xml"/><Relationship Id="rId8" Type="http://schemas.openxmlformats.org/officeDocument/2006/relationships/hyperlink" Target="https://gsnetx.formstack.com/forms/gsyard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738995F2EA4888DA759C5655A038" ma:contentTypeVersion="13" ma:contentTypeDescription="Create a new document." ma:contentTypeScope="" ma:versionID="089b3fc155cb803d62a909282623b0c3">
  <xsd:schema xmlns:xsd="http://www.w3.org/2001/XMLSchema" xmlns:xs="http://www.w3.org/2001/XMLSchema" xmlns:p="http://schemas.microsoft.com/office/2006/metadata/properties" xmlns:ns2="bb3e0476-72c8-491b-88cf-ab9d1da7dd96" xmlns:ns3="6a599af3-5005-4a71-86f0-17f14926e1a4" targetNamespace="http://schemas.microsoft.com/office/2006/metadata/properties" ma:root="true" ma:fieldsID="0c7d02aa18352205835b470299c46b3c" ns2:_="" ns3:_="">
    <xsd:import namespace="bb3e0476-72c8-491b-88cf-ab9d1da7dd96"/>
    <xsd:import namespace="6a599af3-5005-4a71-86f0-17f14926e1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e0476-72c8-491b-88cf-ab9d1da7d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99af3-5005-4a71-86f0-17f14926e1a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48814-5E60-4D5B-A97F-0E9561F8FAC7}"/>
</file>

<file path=customXml/itemProps2.xml><?xml version="1.0" encoding="utf-8"?>
<ds:datastoreItem xmlns:ds="http://schemas.openxmlformats.org/officeDocument/2006/customXml" ds:itemID="{792C5850-920B-4EB2-BDBF-CBC9E29CEDC1}"/>
</file>

<file path=customXml/itemProps3.xml><?xml version="1.0" encoding="utf-8"?>
<ds:datastoreItem xmlns:ds="http://schemas.openxmlformats.org/officeDocument/2006/customXml" ds:itemID="{CCF14B42-DD32-4430-863E-4CCF832E8DC6}"/>
</file>

<file path=docProps/app.xml><?xml version="1.0" encoding="utf-8"?>
<Properties xmlns="http://schemas.openxmlformats.org/officeDocument/2006/extended-properties" xmlns:vt="http://schemas.openxmlformats.org/officeDocument/2006/docPropsVTypes">
  <Template>Normal</Template>
  <TotalTime>129</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 Michelle</dc:creator>
  <cp:keywords/>
  <dc:description/>
  <cp:lastModifiedBy>Reddy, Michelle</cp:lastModifiedBy>
  <cp:revision>4</cp:revision>
  <dcterms:created xsi:type="dcterms:W3CDTF">2021-10-25T22:42:00Z</dcterms:created>
  <dcterms:modified xsi:type="dcterms:W3CDTF">2021-10-26T01:00:00Z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0x0101007A0F738995F2EA4888DA759C5655A038</vt:lpwstr>
  </property>
</Properties>
</file>